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47A" w:rsidRPr="009A1E6F" w:rsidRDefault="005E5C35" w:rsidP="00D90DEC">
      <w:pPr>
        <w:pStyle w:val="1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>
        <w:rPr>
          <w:rFonts w:ascii="Times New Roman" w:hAnsi="Times New Roman" w:cs="Times New Roman"/>
          <w:noProof/>
          <w:color w:val="984806" w:themeColor="accent6" w:themeShade="80"/>
          <w:lang w:eastAsia="ru-RU"/>
        </w:rPr>
        <w:drawing>
          <wp:anchor distT="0" distB="0" distL="114300" distR="114300" simplePos="0" relativeHeight="251658240" behindDoc="0" locked="0" layoutInCell="1" allowOverlap="1" wp14:anchorId="7A158C0D" wp14:editId="27AABFB8">
            <wp:simplePos x="0" y="0"/>
            <wp:positionH relativeFrom="column">
              <wp:posOffset>3328670</wp:posOffset>
            </wp:positionH>
            <wp:positionV relativeFrom="paragraph">
              <wp:posOffset>255905</wp:posOffset>
            </wp:positionV>
            <wp:extent cx="2703830" cy="4413250"/>
            <wp:effectExtent l="0" t="0" r="1270" b="6350"/>
            <wp:wrapSquare wrapText="bothSides"/>
            <wp:docPr id="2" name="Рисунок 2" descr="C:\Users\1\Pictures\wiz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wizar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3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47A" w:rsidRPr="009A1E6F">
        <w:rPr>
          <w:rFonts w:ascii="Times New Roman" w:hAnsi="Times New Roman" w:cs="Times New Roman"/>
          <w:color w:val="984806" w:themeColor="accent6" w:themeShade="80"/>
        </w:rPr>
        <w:t>Волшебник</w:t>
      </w:r>
      <w:r w:rsidRPr="005E5C3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C347A" w:rsidRPr="009A1E6F" w:rsidRDefault="00CC347A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Под покровом </w:t>
      </w:r>
      <w:r w:rsidR="00303542">
        <w:rPr>
          <w:rFonts w:ascii="Times New Roman" w:hAnsi="Times New Roman" w:cs="Times New Roman"/>
          <w:sz w:val="24"/>
          <w:szCs w:val="24"/>
        </w:rPr>
        <w:t>повседневности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303542">
        <w:rPr>
          <w:rFonts w:ascii="Times New Roman" w:hAnsi="Times New Roman" w:cs="Times New Roman"/>
          <w:sz w:val="24"/>
          <w:szCs w:val="24"/>
        </w:rPr>
        <w:t>спрятаны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303542">
        <w:rPr>
          <w:rFonts w:ascii="Times New Roman" w:hAnsi="Times New Roman" w:cs="Times New Roman"/>
          <w:sz w:val="24"/>
          <w:szCs w:val="24"/>
        </w:rPr>
        <w:t>тайны</w:t>
      </w:r>
      <w:r w:rsidRPr="009A1E6F">
        <w:rPr>
          <w:rFonts w:ascii="Times New Roman" w:hAnsi="Times New Roman" w:cs="Times New Roman"/>
          <w:sz w:val="24"/>
          <w:szCs w:val="24"/>
        </w:rPr>
        <w:t xml:space="preserve"> абсолютной силы. Труды существ более величественных, чем смертные, легенды о мирах, где обитают </w:t>
      </w:r>
      <w:r w:rsidR="00303542" w:rsidRPr="009A1E6F">
        <w:rPr>
          <w:rFonts w:ascii="Times New Roman" w:hAnsi="Times New Roman" w:cs="Times New Roman"/>
          <w:sz w:val="24"/>
          <w:szCs w:val="24"/>
        </w:rPr>
        <w:t>духи</w:t>
      </w:r>
      <w:r w:rsidR="00303542"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Pr="009A1E6F">
        <w:rPr>
          <w:rFonts w:ascii="Times New Roman" w:hAnsi="Times New Roman" w:cs="Times New Roman"/>
          <w:sz w:val="24"/>
          <w:szCs w:val="24"/>
        </w:rPr>
        <w:t>и</w:t>
      </w:r>
      <w:r w:rsidR="00303542" w:rsidRPr="00303542">
        <w:rPr>
          <w:rFonts w:ascii="Times New Roman" w:hAnsi="Times New Roman" w:cs="Times New Roman"/>
          <w:sz w:val="24"/>
          <w:szCs w:val="24"/>
        </w:rPr>
        <w:t xml:space="preserve"> </w:t>
      </w:r>
      <w:r w:rsidR="00303542" w:rsidRPr="009A1E6F">
        <w:rPr>
          <w:rFonts w:ascii="Times New Roman" w:hAnsi="Times New Roman" w:cs="Times New Roman"/>
          <w:sz w:val="24"/>
          <w:szCs w:val="24"/>
        </w:rPr>
        <w:t>боги</w:t>
      </w:r>
      <w:r w:rsidR="00303542">
        <w:rPr>
          <w:rFonts w:ascii="Times New Roman" w:hAnsi="Times New Roman" w:cs="Times New Roman"/>
          <w:sz w:val="24"/>
          <w:szCs w:val="24"/>
        </w:rPr>
        <w:t xml:space="preserve">, знания </w:t>
      </w:r>
      <w:r w:rsidRPr="009A1E6F">
        <w:rPr>
          <w:rFonts w:ascii="Times New Roman" w:hAnsi="Times New Roman" w:cs="Times New Roman"/>
          <w:sz w:val="24"/>
          <w:szCs w:val="24"/>
        </w:rPr>
        <w:t xml:space="preserve">о существах как чудесных, так и ужасных – такие загадки заставляют обладающих амбициями и интеллектом подняться над простым людом, чтобы постичь истинное могущество. Таков путь волшебника. Эти проницательные заклинатели ищут, </w:t>
      </w:r>
      <w:r w:rsidR="008E6160" w:rsidRPr="009A1E6F">
        <w:rPr>
          <w:rFonts w:ascii="Times New Roman" w:hAnsi="Times New Roman" w:cs="Times New Roman"/>
          <w:sz w:val="24"/>
          <w:szCs w:val="24"/>
        </w:rPr>
        <w:t xml:space="preserve">собирают и жаждут </w:t>
      </w:r>
      <w:r w:rsidR="00303542">
        <w:rPr>
          <w:rFonts w:ascii="Times New Roman" w:hAnsi="Times New Roman" w:cs="Times New Roman"/>
          <w:sz w:val="24"/>
          <w:szCs w:val="24"/>
        </w:rPr>
        <w:t>изучить</w:t>
      </w:r>
      <w:r w:rsidR="008E6160" w:rsidRPr="009A1E6F">
        <w:rPr>
          <w:rFonts w:ascii="Times New Roman" w:hAnsi="Times New Roman" w:cs="Times New Roman"/>
          <w:sz w:val="24"/>
          <w:szCs w:val="24"/>
        </w:rPr>
        <w:t xml:space="preserve"> эзотерические </w:t>
      </w:r>
      <w:r w:rsidR="00795A31">
        <w:rPr>
          <w:rFonts w:ascii="Times New Roman" w:hAnsi="Times New Roman" w:cs="Times New Roman"/>
          <w:sz w:val="24"/>
          <w:szCs w:val="24"/>
        </w:rPr>
        <w:t>тайны</w:t>
      </w:r>
      <w:r w:rsidR="008E6160" w:rsidRPr="009A1E6F">
        <w:rPr>
          <w:rFonts w:ascii="Times New Roman" w:hAnsi="Times New Roman" w:cs="Times New Roman"/>
          <w:sz w:val="24"/>
          <w:szCs w:val="24"/>
        </w:rPr>
        <w:t xml:space="preserve">, </w:t>
      </w:r>
      <w:r w:rsidR="00303542">
        <w:rPr>
          <w:rFonts w:ascii="Times New Roman" w:hAnsi="Times New Roman" w:cs="Times New Roman"/>
          <w:sz w:val="24"/>
          <w:szCs w:val="24"/>
        </w:rPr>
        <w:t>а также</w:t>
      </w:r>
      <w:r w:rsidR="008E6160" w:rsidRPr="009A1E6F">
        <w:rPr>
          <w:rFonts w:ascii="Times New Roman" w:hAnsi="Times New Roman" w:cs="Times New Roman"/>
          <w:sz w:val="24"/>
          <w:szCs w:val="24"/>
        </w:rPr>
        <w:t xml:space="preserve"> опираются на </w:t>
      </w:r>
      <w:r w:rsidR="00795A31">
        <w:rPr>
          <w:rFonts w:ascii="Times New Roman" w:hAnsi="Times New Roman" w:cs="Times New Roman"/>
          <w:sz w:val="24"/>
          <w:szCs w:val="24"/>
        </w:rPr>
        <w:t>знания</w:t>
      </w:r>
      <w:r w:rsidR="008E6160" w:rsidRPr="009A1E6F">
        <w:rPr>
          <w:rFonts w:ascii="Times New Roman" w:hAnsi="Times New Roman" w:cs="Times New Roman"/>
          <w:sz w:val="24"/>
          <w:szCs w:val="24"/>
        </w:rPr>
        <w:t xml:space="preserve"> культов, чтобы создавать чудеса недоступные простым смертным. Пока некоторые выбирают определенный вид магических искусств и становятся мастерами подобных сил, другие полагаются на универсальность, открывая безграничные чудеса все</w:t>
      </w:r>
      <w:r w:rsidR="00795A31">
        <w:rPr>
          <w:rFonts w:ascii="Times New Roman" w:hAnsi="Times New Roman" w:cs="Times New Roman"/>
          <w:sz w:val="24"/>
          <w:szCs w:val="24"/>
        </w:rPr>
        <w:t>го</w:t>
      </w:r>
      <w:r w:rsidR="008E6160" w:rsidRPr="009A1E6F">
        <w:rPr>
          <w:rFonts w:ascii="Times New Roman" w:hAnsi="Times New Roman" w:cs="Times New Roman"/>
          <w:sz w:val="24"/>
          <w:szCs w:val="24"/>
        </w:rPr>
        <w:t xml:space="preserve"> маги</w:t>
      </w:r>
      <w:r w:rsidR="00795A31">
        <w:rPr>
          <w:rFonts w:ascii="Times New Roman" w:hAnsi="Times New Roman" w:cs="Times New Roman"/>
          <w:sz w:val="24"/>
          <w:szCs w:val="24"/>
        </w:rPr>
        <w:t>ческого искусства</w:t>
      </w:r>
      <w:r w:rsidR="008E6160" w:rsidRPr="009A1E6F">
        <w:rPr>
          <w:rFonts w:ascii="Times New Roman" w:hAnsi="Times New Roman" w:cs="Times New Roman"/>
          <w:sz w:val="24"/>
          <w:szCs w:val="24"/>
        </w:rPr>
        <w:t xml:space="preserve">. В любом случае, волшебники  </w:t>
      </w:r>
      <w:r w:rsidR="00795A31">
        <w:rPr>
          <w:rFonts w:ascii="Times New Roman" w:hAnsi="Times New Roman" w:cs="Times New Roman"/>
          <w:sz w:val="24"/>
          <w:szCs w:val="24"/>
        </w:rPr>
        <w:t>доказывают</w:t>
      </w:r>
      <w:r w:rsidR="00BA0B42" w:rsidRPr="009A1E6F">
        <w:rPr>
          <w:rFonts w:ascii="Times New Roman" w:hAnsi="Times New Roman" w:cs="Times New Roman"/>
          <w:sz w:val="24"/>
          <w:szCs w:val="24"/>
        </w:rPr>
        <w:t xml:space="preserve"> свою хитрость и могущество,</w:t>
      </w:r>
      <w:r w:rsidR="0068622E"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795A31">
        <w:rPr>
          <w:rFonts w:ascii="Times New Roman" w:hAnsi="Times New Roman" w:cs="Times New Roman"/>
          <w:sz w:val="24"/>
          <w:szCs w:val="24"/>
        </w:rPr>
        <w:t>обладая способностями</w:t>
      </w:r>
      <w:r w:rsidR="0068622E" w:rsidRPr="009A1E6F">
        <w:rPr>
          <w:rFonts w:ascii="Times New Roman" w:hAnsi="Times New Roman" w:cs="Times New Roman"/>
          <w:sz w:val="24"/>
          <w:szCs w:val="24"/>
        </w:rPr>
        <w:t xml:space="preserve"> уничтожать своих врагов,  усиливать своих союзников, и изменять мир по собственному желанию.</w:t>
      </w:r>
    </w:p>
    <w:p w:rsidR="00CC347A" w:rsidRPr="009A1E6F" w:rsidRDefault="00EC0B2A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>Роль: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 то время как волшебники-универсалы могут </w:t>
      </w:r>
      <w:r w:rsidR="00795A31">
        <w:rPr>
          <w:rFonts w:ascii="Times New Roman" w:hAnsi="Times New Roman" w:cs="Times New Roman"/>
          <w:sz w:val="24"/>
          <w:szCs w:val="24"/>
        </w:rPr>
        <w:t>подготовить себя к любой проблеме</w:t>
      </w:r>
      <w:r w:rsidRPr="009A1E6F">
        <w:rPr>
          <w:rFonts w:ascii="Times New Roman" w:hAnsi="Times New Roman" w:cs="Times New Roman"/>
          <w:sz w:val="24"/>
          <w:szCs w:val="24"/>
        </w:rPr>
        <w:t>, волшебники-специалисты изучают школы магии, позволяющие им стать очень умелыми в определенной области. Но в независимости от специальности, все волшебники – мастера невозможного и могут помочь своим союзникам преодолеть любую опасность.</w:t>
      </w:r>
    </w:p>
    <w:p w:rsidR="00EC0B2A" w:rsidRPr="009A1E6F" w:rsidRDefault="00EC0B2A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>Мировоззрение: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Любое.</w:t>
      </w:r>
    </w:p>
    <w:p w:rsidR="00EC0B2A" w:rsidRPr="009A1E6F" w:rsidRDefault="00EC0B2A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>Кубик Хитов: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Start"/>
      <w:r w:rsidRPr="009A1E6F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9A1E6F">
        <w:rPr>
          <w:rFonts w:ascii="Times New Roman" w:hAnsi="Times New Roman" w:cs="Times New Roman"/>
          <w:sz w:val="24"/>
          <w:szCs w:val="24"/>
        </w:rPr>
        <w:t>.</w:t>
      </w:r>
    </w:p>
    <w:p w:rsidR="00935538" w:rsidRPr="009A1E6F" w:rsidRDefault="00935538" w:rsidP="00D90DEC">
      <w:pPr>
        <w:pStyle w:val="2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Классовые навыки</w:t>
      </w:r>
    </w:p>
    <w:p w:rsidR="00935538" w:rsidRPr="009A1E6F" w:rsidRDefault="00935538" w:rsidP="00D90DEC">
      <w:pPr>
        <w:spacing w:line="240" w:lineRule="auto"/>
        <w:jc w:val="both"/>
        <w:rPr>
          <w:rFonts w:ascii="Times New Roman" w:hAnsi="Times New Roman" w:cs="Times New Roman"/>
        </w:rPr>
      </w:pPr>
      <w:r w:rsidRPr="009A1E6F">
        <w:rPr>
          <w:rFonts w:ascii="Times New Roman" w:hAnsi="Times New Roman" w:cs="Times New Roman"/>
        </w:rPr>
        <w:t>Классовыми навыками волшебника являются Оценка (</w:t>
      </w:r>
      <w:proofErr w:type="spellStart"/>
      <w:r w:rsidRPr="009A1E6F">
        <w:rPr>
          <w:rFonts w:ascii="Times New Roman" w:hAnsi="Times New Roman" w:cs="Times New Roman"/>
        </w:rPr>
        <w:t>Инт</w:t>
      </w:r>
      <w:proofErr w:type="spellEnd"/>
      <w:r w:rsidRPr="009A1E6F">
        <w:rPr>
          <w:rFonts w:ascii="Times New Roman" w:hAnsi="Times New Roman" w:cs="Times New Roman"/>
        </w:rPr>
        <w:t>), Ремесло (</w:t>
      </w:r>
      <w:proofErr w:type="spellStart"/>
      <w:r w:rsidRPr="009A1E6F">
        <w:rPr>
          <w:rFonts w:ascii="Times New Roman" w:hAnsi="Times New Roman" w:cs="Times New Roman"/>
        </w:rPr>
        <w:t>Инт</w:t>
      </w:r>
      <w:proofErr w:type="spellEnd"/>
      <w:r w:rsidRPr="009A1E6F">
        <w:rPr>
          <w:rFonts w:ascii="Times New Roman" w:hAnsi="Times New Roman" w:cs="Times New Roman"/>
        </w:rPr>
        <w:t>), Полет (</w:t>
      </w:r>
      <w:proofErr w:type="spellStart"/>
      <w:r w:rsidRPr="009A1E6F">
        <w:rPr>
          <w:rFonts w:ascii="Times New Roman" w:hAnsi="Times New Roman" w:cs="Times New Roman"/>
        </w:rPr>
        <w:t>Ловк</w:t>
      </w:r>
      <w:proofErr w:type="spellEnd"/>
      <w:r w:rsidRPr="009A1E6F">
        <w:rPr>
          <w:rFonts w:ascii="Times New Roman" w:hAnsi="Times New Roman" w:cs="Times New Roman"/>
        </w:rPr>
        <w:t>), Знание (все) (</w:t>
      </w:r>
      <w:proofErr w:type="spellStart"/>
      <w:r w:rsidRPr="009A1E6F">
        <w:rPr>
          <w:rFonts w:ascii="Times New Roman" w:hAnsi="Times New Roman" w:cs="Times New Roman"/>
        </w:rPr>
        <w:t>Инт</w:t>
      </w:r>
      <w:proofErr w:type="spellEnd"/>
      <w:r w:rsidRPr="009A1E6F">
        <w:rPr>
          <w:rFonts w:ascii="Times New Roman" w:hAnsi="Times New Roman" w:cs="Times New Roman"/>
        </w:rPr>
        <w:t>), Лингвистика (</w:t>
      </w:r>
      <w:proofErr w:type="spellStart"/>
      <w:r w:rsidRPr="009A1E6F">
        <w:rPr>
          <w:rFonts w:ascii="Times New Roman" w:hAnsi="Times New Roman" w:cs="Times New Roman"/>
        </w:rPr>
        <w:t>Инт</w:t>
      </w:r>
      <w:proofErr w:type="spellEnd"/>
      <w:r w:rsidRPr="009A1E6F">
        <w:rPr>
          <w:rFonts w:ascii="Times New Roman" w:hAnsi="Times New Roman" w:cs="Times New Roman"/>
        </w:rPr>
        <w:t>), Профессия (Мудр), и Магическое искусство (</w:t>
      </w:r>
      <w:proofErr w:type="spellStart"/>
      <w:r w:rsidRPr="009A1E6F">
        <w:rPr>
          <w:rFonts w:ascii="Times New Roman" w:hAnsi="Times New Roman" w:cs="Times New Roman"/>
        </w:rPr>
        <w:t>Инт</w:t>
      </w:r>
      <w:proofErr w:type="spellEnd"/>
      <w:r w:rsidRPr="009A1E6F">
        <w:rPr>
          <w:rFonts w:ascii="Times New Roman" w:hAnsi="Times New Roman" w:cs="Times New Roman"/>
        </w:rPr>
        <w:t>)</w:t>
      </w:r>
    </w:p>
    <w:p w:rsidR="00935538" w:rsidRPr="009A1E6F" w:rsidRDefault="00935538" w:rsidP="00D90DEC">
      <w:pPr>
        <w:spacing w:line="240" w:lineRule="auto"/>
        <w:jc w:val="both"/>
        <w:rPr>
          <w:rFonts w:ascii="Times New Roman" w:hAnsi="Times New Roman" w:cs="Times New Roman"/>
        </w:rPr>
      </w:pPr>
      <w:r w:rsidRPr="009A1E6F">
        <w:rPr>
          <w:rFonts w:ascii="Times New Roman" w:hAnsi="Times New Roman" w:cs="Times New Roman"/>
          <w:b/>
        </w:rPr>
        <w:t>Количество очков навыков за уровень</w:t>
      </w:r>
      <w:r w:rsidRPr="009A1E6F">
        <w:rPr>
          <w:rFonts w:ascii="Times New Roman" w:hAnsi="Times New Roman" w:cs="Times New Roman"/>
        </w:rPr>
        <w:t>: 2+ модификатор Интеллекта.</w:t>
      </w:r>
    </w:p>
    <w:p w:rsidR="00935538" w:rsidRPr="009A1E6F" w:rsidRDefault="00935538" w:rsidP="00D90DEC">
      <w:pPr>
        <w:pStyle w:val="2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Классовые Черты</w:t>
      </w:r>
    </w:p>
    <w:p w:rsidR="00935538" w:rsidRPr="009A1E6F" w:rsidRDefault="00935538" w:rsidP="00D90DEC">
      <w:pPr>
        <w:spacing w:line="240" w:lineRule="auto"/>
        <w:jc w:val="both"/>
        <w:rPr>
          <w:rFonts w:ascii="Times New Roman" w:hAnsi="Times New Roman" w:cs="Times New Roman"/>
        </w:rPr>
      </w:pPr>
      <w:r w:rsidRPr="009A1E6F">
        <w:rPr>
          <w:rFonts w:ascii="Times New Roman" w:hAnsi="Times New Roman" w:cs="Times New Roman"/>
        </w:rPr>
        <w:t>Ниже описаны классовые черты волшебника.</w:t>
      </w:r>
    </w:p>
    <w:p w:rsidR="00935538" w:rsidRPr="009A1E6F" w:rsidRDefault="00935538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>Квалификация в Оружии и Доспехах: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Волшебники умеют обращаться с дубиной, кинжалом, тяжелым арбалетом, легким арбалетом и посохом, но не умеют использовать никакой из типов брони и щитов. Доспехи мешают движению волшебников, что может привести к провалу его заклинаний с соматическим компонентом. </w:t>
      </w:r>
    </w:p>
    <w:p w:rsidR="00935538" w:rsidRPr="009A1E6F" w:rsidRDefault="00935538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 xml:space="preserve">Заклинания:  </w:t>
      </w:r>
      <w:r w:rsidRPr="009A1E6F">
        <w:rPr>
          <w:rFonts w:ascii="Times New Roman" w:hAnsi="Times New Roman" w:cs="Times New Roman"/>
          <w:sz w:val="24"/>
          <w:szCs w:val="24"/>
        </w:rPr>
        <w:t xml:space="preserve">Волшебник использует заклинания из списка заклинаний чародея/волшебника, описанного в Главе 10. </w:t>
      </w:r>
      <w:r w:rsidR="004D4DB8" w:rsidRPr="009A1E6F">
        <w:rPr>
          <w:rFonts w:ascii="Times New Roman" w:hAnsi="Times New Roman" w:cs="Times New Roman"/>
          <w:sz w:val="24"/>
          <w:szCs w:val="24"/>
        </w:rPr>
        <w:t xml:space="preserve">Волшебник должен выбирать и готовить свои заклинания заранее. </w:t>
      </w:r>
    </w:p>
    <w:p w:rsidR="004D4DB8" w:rsidRPr="009A1E6F" w:rsidRDefault="004D4DB8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lastRenderedPageBreak/>
        <w:t xml:space="preserve">Чтобы выучить, подготовить или произнести заклинание волшебник должен обладать значением Интеллекта равным как минимум 10+ уровень заклинания. Класс Сложности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спасброска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против заклинаний волшебника равен 10 + уровень заклинания + модификатор Интеллекта волшебника. </w:t>
      </w:r>
    </w:p>
    <w:p w:rsidR="004D4DB8" w:rsidRPr="009A1E6F" w:rsidRDefault="004D4DB8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Волшебник может произносить только определенное количество заклинаний каждого уровня в день. Его дневное ограничение по заклинаниям дано в Таблице 3-16. К тому же, он получает</w:t>
      </w:r>
      <w:r w:rsidR="00025D04" w:rsidRPr="009A1E6F">
        <w:rPr>
          <w:rFonts w:ascii="Times New Roman" w:hAnsi="Times New Roman" w:cs="Times New Roman"/>
          <w:sz w:val="24"/>
          <w:szCs w:val="24"/>
        </w:rPr>
        <w:t xml:space="preserve"> бонусные заклинания в день, если обладает достаточно высокой характеристикой Интеллекта (смотри Таблицу 1-3).</w:t>
      </w:r>
    </w:p>
    <w:p w:rsidR="00025D04" w:rsidRPr="009A1E6F" w:rsidRDefault="00025D04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Волшебник может знать любое количество заклинаний. Он должен выбирать и подготавливать свои заклинания заранее после 8 часов сна, потратив 1 час на изучение своей книги заклинаний. Во время ее изучения волшебник решает</w:t>
      </w:r>
      <w:r w:rsidR="00F4707A">
        <w:rPr>
          <w:rFonts w:ascii="Times New Roman" w:hAnsi="Times New Roman" w:cs="Times New Roman"/>
          <w:sz w:val="24"/>
          <w:szCs w:val="24"/>
        </w:rPr>
        <w:t>,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какие заклинания подготовить.</w:t>
      </w:r>
    </w:p>
    <w:p w:rsidR="00025D04" w:rsidRPr="009A1E6F" w:rsidRDefault="00025D04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>Бонусные языки: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Волшебник может добавить язык Драконов к списку своих бонусных языков доступных расе персонажа.</w:t>
      </w:r>
    </w:p>
    <w:p w:rsidR="00EC0B2A" w:rsidRPr="009A1E6F" w:rsidRDefault="00025D04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 xml:space="preserve">Магическая связь (Ос или </w:t>
      </w:r>
      <w:proofErr w:type="spellStart"/>
      <w:r w:rsidRPr="009A1E6F">
        <w:rPr>
          <w:rFonts w:ascii="Times New Roman" w:hAnsi="Times New Roman" w:cs="Times New Roman"/>
          <w:b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b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На 1м уровне волшебники формируют могущественную связь с объектом или существом. Эта связь может принимать две формы: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или привязанный </w:t>
      </w:r>
      <w:r w:rsidR="00574641" w:rsidRPr="009A1E6F">
        <w:rPr>
          <w:rFonts w:ascii="Times New Roman" w:hAnsi="Times New Roman" w:cs="Times New Roman"/>
          <w:sz w:val="24"/>
          <w:szCs w:val="24"/>
        </w:rPr>
        <w:t>предмет</w:t>
      </w:r>
      <w:r w:rsidRPr="009A1E6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795A31">
        <w:rPr>
          <w:rFonts w:ascii="Times New Roman" w:hAnsi="Times New Roman" w:cs="Times New Roman"/>
          <w:sz w:val="24"/>
          <w:szCs w:val="24"/>
        </w:rPr>
        <w:t xml:space="preserve">– </w:t>
      </w:r>
      <w:r w:rsidRPr="009A1E6F">
        <w:rPr>
          <w:rFonts w:ascii="Times New Roman" w:hAnsi="Times New Roman" w:cs="Times New Roman"/>
          <w:sz w:val="24"/>
          <w:szCs w:val="24"/>
        </w:rPr>
        <w:t>это</w:t>
      </w:r>
      <w:r w:rsidR="00795A31">
        <w:rPr>
          <w:rFonts w:ascii="Times New Roman" w:hAnsi="Times New Roman" w:cs="Times New Roman"/>
          <w:sz w:val="24"/>
          <w:szCs w:val="24"/>
        </w:rPr>
        <w:t xml:space="preserve"> </w:t>
      </w:r>
      <w:r w:rsidRPr="009A1E6F">
        <w:rPr>
          <w:rFonts w:ascii="Times New Roman" w:hAnsi="Times New Roman" w:cs="Times New Roman"/>
          <w:sz w:val="24"/>
          <w:szCs w:val="24"/>
        </w:rPr>
        <w:t>магический питомец, который улучшает навыки и чувства волшебника и помогает ему в магии</w:t>
      </w:r>
      <w:r w:rsidR="00574641" w:rsidRPr="009A1E6F">
        <w:rPr>
          <w:rFonts w:ascii="Times New Roman" w:hAnsi="Times New Roman" w:cs="Times New Roman"/>
          <w:sz w:val="24"/>
          <w:szCs w:val="24"/>
        </w:rPr>
        <w:t>, в то время как привязанный предмет – это вещь, которую волшебник может использовать, чтобы произносить дополнительные заклинания, или которая служит ему магическим предметом.</w:t>
      </w:r>
      <w:proofErr w:type="gramEnd"/>
      <w:r w:rsidR="00574641" w:rsidRPr="009A1E6F">
        <w:rPr>
          <w:rFonts w:ascii="Times New Roman" w:hAnsi="Times New Roman" w:cs="Times New Roman"/>
          <w:sz w:val="24"/>
          <w:szCs w:val="24"/>
        </w:rPr>
        <w:t xml:space="preserve"> Как только волшебник сделал этот выбор, он принимается навсегда и его нельзя изменить. Правила для </w:t>
      </w:r>
      <w:proofErr w:type="spellStart"/>
      <w:r w:rsidR="00574641" w:rsidRPr="009A1E6F">
        <w:rPr>
          <w:rFonts w:ascii="Times New Roman" w:hAnsi="Times New Roman" w:cs="Times New Roman"/>
          <w:sz w:val="24"/>
          <w:szCs w:val="24"/>
        </w:rPr>
        <w:t>фамильяров</w:t>
      </w:r>
      <w:proofErr w:type="spellEnd"/>
      <w:r w:rsidR="00574641" w:rsidRPr="009A1E6F">
        <w:rPr>
          <w:rFonts w:ascii="Times New Roman" w:hAnsi="Times New Roman" w:cs="Times New Roman"/>
          <w:sz w:val="24"/>
          <w:szCs w:val="24"/>
        </w:rPr>
        <w:t xml:space="preserve"> приведены на страниц</w:t>
      </w:r>
      <w:r w:rsidR="000E4874">
        <w:rPr>
          <w:rFonts w:ascii="Times New Roman" w:hAnsi="Times New Roman" w:cs="Times New Roman"/>
          <w:sz w:val="24"/>
          <w:szCs w:val="24"/>
        </w:rPr>
        <w:t>е</w:t>
      </w:r>
      <w:r w:rsidR="00574641" w:rsidRPr="009A1E6F">
        <w:rPr>
          <w:rFonts w:ascii="Times New Roman" w:hAnsi="Times New Roman" w:cs="Times New Roman"/>
          <w:sz w:val="24"/>
          <w:szCs w:val="24"/>
        </w:rPr>
        <w:t xml:space="preserve"> 82, в то время как правила для привязанных объектов представлены ниже. </w:t>
      </w:r>
    </w:p>
    <w:p w:rsidR="00574641" w:rsidRPr="009A1E6F" w:rsidRDefault="00574641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Волшебники, выбравшие привязанный предмет начинают игру с ним без затраты каких-либо средств. Предметы с волшебной связью должны подходить под одну из следующих категорий: амулет, кольцо, посох, палочка, или оружие. Эти предметы всегда превосходного качества. Оружие, приобретенное на 1м уровне, не сделано из какого-либо особенного материала. Если предмет является амулетом или кольцом, его необходимо носить</w:t>
      </w:r>
      <w:r w:rsidR="009718AF" w:rsidRPr="009A1E6F">
        <w:rPr>
          <w:rFonts w:ascii="Times New Roman" w:hAnsi="Times New Roman" w:cs="Times New Roman"/>
          <w:sz w:val="24"/>
          <w:szCs w:val="24"/>
        </w:rPr>
        <w:t xml:space="preserve"> одетым</w:t>
      </w:r>
      <w:r w:rsidRPr="009A1E6F">
        <w:rPr>
          <w:rFonts w:ascii="Times New Roman" w:hAnsi="Times New Roman" w:cs="Times New Roman"/>
          <w:sz w:val="24"/>
          <w:szCs w:val="24"/>
        </w:rPr>
        <w:t>, чтобы он</w:t>
      </w:r>
      <w:r w:rsidR="009718AF" w:rsidRPr="009A1E6F">
        <w:rPr>
          <w:rFonts w:ascii="Times New Roman" w:hAnsi="Times New Roman" w:cs="Times New Roman"/>
          <w:sz w:val="24"/>
          <w:szCs w:val="24"/>
        </w:rPr>
        <w:t xml:space="preserve"> получа</w:t>
      </w:r>
      <w:r w:rsidR="000E4874">
        <w:rPr>
          <w:rFonts w:ascii="Times New Roman" w:hAnsi="Times New Roman" w:cs="Times New Roman"/>
          <w:sz w:val="24"/>
          <w:szCs w:val="24"/>
        </w:rPr>
        <w:t>л</w:t>
      </w:r>
      <w:r w:rsidR="009718AF" w:rsidRPr="009A1E6F">
        <w:rPr>
          <w:rFonts w:ascii="Times New Roman" w:hAnsi="Times New Roman" w:cs="Times New Roman"/>
          <w:sz w:val="24"/>
          <w:szCs w:val="24"/>
        </w:rPr>
        <w:t xml:space="preserve"> его преимущества, в то время как посохи, палочки и оружие нужно держать в </w:t>
      </w:r>
      <w:r w:rsidR="00315E55">
        <w:rPr>
          <w:rFonts w:ascii="Times New Roman" w:hAnsi="Times New Roman" w:cs="Times New Roman"/>
          <w:sz w:val="24"/>
          <w:szCs w:val="24"/>
        </w:rPr>
        <w:t>одной руке</w:t>
      </w:r>
      <w:r w:rsidR="009718AF" w:rsidRPr="009A1E6F">
        <w:rPr>
          <w:rFonts w:ascii="Times New Roman" w:hAnsi="Times New Roman" w:cs="Times New Roman"/>
          <w:sz w:val="24"/>
          <w:szCs w:val="24"/>
        </w:rPr>
        <w:t>.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9718AF" w:rsidRPr="009A1E6F">
        <w:rPr>
          <w:rFonts w:ascii="Times New Roman" w:hAnsi="Times New Roman" w:cs="Times New Roman"/>
          <w:sz w:val="24"/>
          <w:szCs w:val="24"/>
        </w:rPr>
        <w:t xml:space="preserve"> Если волшебник пытается произнести заклинание без своего привязанного предмета одетого или удерживаемого в руках, он должен сделать проверку концентрации или потерять заклинание. КС для этой проверки равно 20 + уровень заклинателя. Если предмет является кольцом или амулетом, он занимает слот кольца или слот шеи соответственно.</w:t>
      </w:r>
    </w:p>
    <w:p w:rsidR="009718AF" w:rsidRPr="009A1E6F" w:rsidRDefault="009718AF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Привязанный предмет можно использовать раз в день, чтобы произнести любое заклинание, которое есть у заклинателя в книге и которое он может произнести, даже если оно не подготовлено. Это заклинание по свойствам считается точно таким же заклинанием</w:t>
      </w:r>
      <w:r w:rsidR="00C81EAC" w:rsidRPr="009A1E6F">
        <w:rPr>
          <w:rFonts w:ascii="Times New Roman" w:hAnsi="Times New Roman" w:cs="Times New Roman"/>
          <w:sz w:val="24"/>
          <w:szCs w:val="24"/>
        </w:rPr>
        <w:t>,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как и любое другое </w:t>
      </w:r>
      <w:r w:rsidR="00C81EAC" w:rsidRPr="009A1E6F">
        <w:rPr>
          <w:rFonts w:ascii="Times New Roman" w:hAnsi="Times New Roman" w:cs="Times New Roman"/>
          <w:sz w:val="24"/>
          <w:szCs w:val="24"/>
        </w:rPr>
        <w:t>произнесенное волшебником, включая время произнесения, длительность, и различные эффекты, завис</w:t>
      </w:r>
      <w:r w:rsidR="007911F8">
        <w:rPr>
          <w:rFonts w:ascii="Times New Roman" w:hAnsi="Times New Roman" w:cs="Times New Roman"/>
          <w:sz w:val="24"/>
          <w:szCs w:val="24"/>
        </w:rPr>
        <w:t>ящие</w:t>
      </w:r>
      <w:r w:rsidR="00C81EAC" w:rsidRPr="009A1E6F">
        <w:rPr>
          <w:rFonts w:ascii="Times New Roman" w:hAnsi="Times New Roman" w:cs="Times New Roman"/>
          <w:sz w:val="24"/>
          <w:szCs w:val="24"/>
        </w:rPr>
        <w:t xml:space="preserve"> от уровня заклинателя. Это заклинание не может быть изменено </w:t>
      </w:r>
      <w:proofErr w:type="spellStart"/>
      <w:r w:rsidR="00C81EAC" w:rsidRPr="009A1E6F">
        <w:rPr>
          <w:rFonts w:ascii="Times New Roman" w:hAnsi="Times New Roman" w:cs="Times New Roman"/>
          <w:sz w:val="24"/>
          <w:szCs w:val="24"/>
        </w:rPr>
        <w:t>метамагическими</w:t>
      </w:r>
      <w:proofErr w:type="spellEnd"/>
      <w:r w:rsidR="00C81EAC" w:rsidRPr="009A1E6F">
        <w:rPr>
          <w:rFonts w:ascii="Times New Roman" w:hAnsi="Times New Roman" w:cs="Times New Roman"/>
          <w:sz w:val="24"/>
          <w:szCs w:val="24"/>
        </w:rPr>
        <w:t xml:space="preserve"> чертами или другими способностями. Привязанный предмет не может быть использован для произнесения заклинаний из противоположных школ волшебников (смотри магические школы).</w:t>
      </w:r>
    </w:p>
    <w:p w:rsidR="00C81EAC" w:rsidRPr="009A1E6F" w:rsidRDefault="00C81EAC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Волшебник может добавлять дополнительные магические способности к своему привязанному предмету, как если бы он обладал требуемыми для этого чертами по созданию предметов и если он соответствует требованиям по уровню для этих отличительных черт. Например, волшебник с привязанным кинжалом должен быть как минимум 5го уровня, чтобы добавить магические способности к кинжалу (смотри черту </w:t>
      </w:r>
      <w:r w:rsidRPr="009A1E6F">
        <w:rPr>
          <w:rFonts w:ascii="Times New Roman" w:hAnsi="Times New Roman" w:cs="Times New Roman"/>
          <w:sz w:val="24"/>
          <w:szCs w:val="24"/>
        </w:rPr>
        <w:lastRenderedPageBreak/>
        <w:t>Создание Магического Оружи</w:t>
      </w:r>
      <w:r w:rsidR="000E4874">
        <w:rPr>
          <w:rFonts w:ascii="Times New Roman" w:hAnsi="Times New Roman" w:cs="Times New Roman"/>
          <w:sz w:val="24"/>
          <w:szCs w:val="24"/>
        </w:rPr>
        <w:t>я</w:t>
      </w:r>
      <w:r w:rsidRPr="009A1E6F">
        <w:rPr>
          <w:rFonts w:ascii="Times New Roman" w:hAnsi="Times New Roman" w:cs="Times New Roman"/>
          <w:sz w:val="24"/>
          <w:szCs w:val="24"/>
        </w:rPr>
        <w:t xml:space="preserve"> и Доспехов в Главе 5). Если привязанны</w:t>
      </w:r>
      <w:r w:rsidR="00621C41">
        <w:rPr>
          <w:rFonts w:ascii="Times New Roman" w:hAnsi="Times New Roman" w:cs="Times New Roman"/>
          <w:sz w:val="24"/>
          <w:szCs w:val="24"/>
        </w:rPr>
        <w:t>й предмет волшебная палочка, он</w:t>
      </w:r>
      <w:r w:rsidRPr="009A1E6F">
        <w:rPr>
          <w:rFonts w:ascii="Times New Roman" w:hAnsi="Times New Roman" w:cs="Times New Roman"/>
          <w:sz w:val="24"/>
          <w:szCs w:val="24"/>
        </w:rPr>
        <w:t xml:space="preserve"> теряет свои </w:t>
      </w:r>
      <w:r w:rsidR="00940EBD" w:rsidRPr="009A1E6F">
        <w:rPr>
          <w:rFonts w:ascii="Times New Roman" w:hAnsi="Times New Roman" w:cs="Times New Roman"/>
          <w:sz w:val="24"/>
          <w:szCs w:val="24"/>
        </w:rPr>
        <w:t xml:space="preserve">свойства волшебной палочки, когда последний заряд был использован, но не уничтожается и сохраняет все свои свойства привязанного предмета и может быть использован для создания новой волшебной палочки. Магические свойства привязанного предмета, включая любые магические свойства, добавленные в предмет, функционируют только для волшебника, которому он принадлежит. Если владелец предмета умирает, или предмет заменяется, предмет становится обычным мастерским объектом соответствующего типа. </w:t>
      </w:r>
    </w:p>
    <w:p w:rsidR="00940EBD" w:rsidRPr="009A1E6F" w:rsidRDefault="00940EBD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Если привязанный предмет поврежден, он восстанавливает все свои хит поинты в следующий раз, когда волшебник готовит свои заклинания. Если привязанный предмет потерян или уничтожен, он может быть восстановлен через 1 неделю с помощью особого ритуала стоящего 200 золотых монет </w:t>
      </w:r>
      <w:r w:rsidR="00621C41">
        <w:rPr>
          <w:rFonts w:ascii="Times New Roman" w:hAnsi="Times New Roman" w:cs="Times New Roman"/>
          <w:sz w:val="24"/>
          <w:szCs w:val="24"/>
        </w:rPr>
        <w:t xml:space="preserve">за уровень заклинателя </w:t>
      </w:r>
      <w:r w:rsidRPr="009A1E6F">
        <w:rPr>
          <w:rFonts w:ascii="Times New Roman" w:hAnsi="Times New Roman" w:cs="Times New Roman"/>
          <w:sz w:val="24"/>
          <w:szCs w:val="24"/>
        </w:rPr>
        <w:t xml:space="preserve">плюс стоимость превосходного предмета. Этот ритуал занимает 8 часов. Предмет, замененный подобным образом, не обладает дополнительными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зачарованиями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предыдущего предмета. Волшебник может назначить существующий магический предмет своим привязанным предметом. Это работает так</w:t>
      </w:r>
      <w:r w:rsidR="00621C41">
        <w:rPr>
          <w:rFonts w:ascii="Times New Roman" w:hAnsi="Times New Roman" w:cs="Times New Roman"/>
          <w:sz w:val="24"/>
          <w:szCs w:val="24"/>
        </w:rPr>
        <w:t xml:space="preserve"> </w:t>
      </w:r>
      <w:r w:rsidRPr="009A1E6F">
        <w:rPr>
          <w:rFonts w:ascii="Times New Roman" w:hAnsi="Times New Roman" w:cs="Times New Roman"/>
          <w:sz w:val="24"/>
          <w:szCs w:val="24"/>
        </w:rPr>
        <w:t>же, как и замен</w:t>
      </w:r>
      <w:r w:rsidR="00621C41">
        <w:rPr>
          <w:rFonts w:ascii="Times New Roman" w:hAnsi="Times New Roman" w:cs="Times New Roman"/>
          <w:sz w:val="24"/>
          <w:szCs w:val="24"/>
        </w:rPr>
        <w:t>енный</w:t>
      </w:r>
      <w:r w:rsidRPr="009A1E6F">
        <w:rPr>
          <w:rFonts w:ascii="Times New Roman" w:hAnsi="Times New Roman" w:cs="Times New Roman"/>
          <w:sz w:val="24"/>
          <w:szCs w:val="24"/>
        </w:rPr>
        <w:t xml:space="preserve"> потерянн</w:t>
      </w:r>
      <w:r w:rsidR="00621C41">
        <w:rPr>
          <w:rFonts w:ascii="Times New Roman" w:hAnsi="Times New Roman" w:cs="Times New Roman"/>
          <w:sz w:val="24"/>
          <w:szCs w:val="24"/>
        </w:rPr>
        <w:t>ый</w:t>
      </w:r>
      <w:r w:rsidRPr="009A1E6F">
        <w:rPr>
          <w:rFonts w:ascii="Times New Roman" w:hAnsi="Times New Roman" w:cs="Times New Roman"/>
          <w:sz w:val="24"/>
          <w:szCs w:val="24"/>
        </w:rPr>
        <w:t xml:space="preserve"> или уничтоженн</w:t>
      </w:r>
      <w:r w:rsidR="00621C41">
        <w:rPr>
          <w:rFonts w:ascii="Times New Roman" w:hAnsi="Times New Roman" w:cs="Times New Roman"/>
          <w:sz w:val="24"/>
          <w:szCs w:val="24"/>
        </w:rPr>
        <w:t>ый</w:t>
      </w:r>
      <w:r w:rsidRPr="009A1E6F">
        <w:rPr>
          <w:rFonts w:ascii="Times New Roman" w:hAnsi="Times New Roman" w:cs="Times New Roman"/>
          <w:sz w:val="24"/>
          <w:szCs w:val="24"/>
        </w:rPr>
        <w:t xml:space="preserve"> предмет, за исключением того, что магический предмет сохраняет все свои </w:t>
      </w:r>
      <w:r w:rsidR="009106C0" w:rsidRPr="009A1E6F">
        <w:rPr>
          <w:rFonts w:ascii="Times New Roman" w:hAnsi="Times New Roman" w:cs="Times New Roman"/>
          <w:sz w:val="24"/>
          <w:szCs w:val="24"/>
        </w:rPr>
        <w:t>способности, а также получает преимущества и недостатки привязанн</w:t>
      </w:r>
      <w:r w:rsidR="00621C41">
        <w:rPr>
          <w:rFonts w:ascii="Times New Roman" w:hAnsi="Times New Roman" w:cs="Times New Roman"/>
          <w:sz w:val="24"/>
          <w:szCs w:val="24"/>
        </w:rPr>
        <w:t>ого</w:t>
      </w:r>
      <w:r w:rsidR="009106C0" w:rsidRPr="009A1E6F">
        <w:rPr>
          <w:rFonts w:ascii="Times New Roman" w:hAnsi="Times New Roman" w:cs="Times New Roman"/>
          <w:sz w:val="24"/>
          <w:szCs w:val="24"/>
        </w:rPr>
        <w:t xml:space="preserve"> предмет</w:t>
      </w:r>
      <w:r w:rsidR="00621C41">
        <w:rPr>
          <w:rFonts w:ascii="Times New Roman" w:hAnsi="Times New Roman" w:cs="Times New Roman"/>
          <w:sz w:val="24"/>
          <w:szCs w:val="24"/>
        </w:rPr>
        <w:t>а.</w:t>
      </w:r>
    </w:p>
    <w:p w:rsidR="009106C0" w:rsidRPr="009A1E6F" w:rsidRDefault="009106C0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 xml:space="preserve">Магическая школа: </w:t>
      </w:r>
      <w:r w:rsidRPr="009A1E6F">
        <w:rPr>
          <w:rFonts w:ascii="Times New Roman" w:hAnsi="Times New Roman" w:cs="Times New Roman"/>
          <w:sz w:val="24"/>
          <w:szCs w:val="24"/>
        </w:rPr>
        <w:t>Волшебник может выбрать специализацию в одной из школ магии, получая при этом дополнительные заклинания и силы, основанные на этой школе. Этот выбор должен быть сделан на 1м уровне, и как только он сделан, он не может быть изменен. Волшебник, не выбравший школу магии, получает вместо этого школу универсала.</w:t>
      </w:r>
    </w:p>
    <w:p w:rsidR="00C9762A" w:rsidRPr="009A1E6F" w:rsidRDefault="009106C0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Волшебник, который выбирает специализацию в одной из школ магии, должен выбрать две другие школы</w:t>
      </w:r>
      <w:r w:rsidR="001B10D4" w:rsidRPr="009A1E6F">
        <w:rPr>
          <w:rFonts w:ascii="Times New Roman" w:hAnsi="Times New Roman" w:cs="Times New Roman"/>
          <w:sz w:val="24"/>
          <w:szCs w:val="24"/>
        </w:rPr>
        <w:t xml:space="preserve"> как ее противоположности, что символизирует жертву в изучении одной из областей магического знания для обретения мастерства в другой. Волшебник, который готовит заклинания из противоположной школы, должен использовать два слота заклинания этого уровня для подготовки. Например, волш</w:t>
      </w:r>
      <w:r w:rsidR="00621C41">
        <w:rPr>
          <w:rFonts w:ascii="Times New Roman" w:hAnsi="Times New Roman" w:cs="Times New Roman"/>
          <w:sz w:val="24"/>
          <w:szCs w:val="24"/>
        </w:rPr>
        <w:t>ебник с противоположной школой З</w:t>
      </w:r>
      <w:r w:rsidR="001B10D4" w:rsidRPr="009A1E6F">
        <w:rPr>
          <w:rFonts w:ascii="Times New Roman" w:hAnsi="Times New Roman" w:cs="Times New Roman"/>
          <w:sz w:val="24"/>
          <w:szCs w:val="24"/>
        </w:rPr>
        <w:t>аклятия должен потратить два слота заклинаний третьего уровня для подготовки огненного шара. К тому же, специалист переносит штраф в -4 к любой проверке навыка, связанной с созданием магического предмета в требованиях к которому есть заклинание</w:t>
      </w:r>
      <w:r w:rsidR="00C9762A" w:rsidRPr="009A1E6F">
        <w:rPr>
          <w:rFonts w:ascii="Times New Roman" w:hAnsi="Times New Roman" w:cs="Times New Roman"/>
          <w:sz w:val="24"/>
          <w:szCs w:val="24"/>
        </w:rPr>
        <w:t xml:space="preserve"> противоположной школы. Волшебник универсал может подготавливать заклинания из любой школы без ограничений. </w:t>
      </w:r>
    </w:p>
    <w:p w:rsidR="00C9762A" w:rsidRPr="009A1E6F" w:rsidRDefault="00C9762A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Каждая магическая школа дает волшебнику определенное количество сил школы. К тому же, волшебники получают дополнительный слот для каждого уровня заклинаний, который они могут произносить, начиная с 1го уровня заклинаний. Каждый день волшебник может подготавливать заклинания из своей школы специализации в эти слоты. Это заклинание должно быть в книге заклинаний волшебника. Волшебник может выбрать заклинание, измененное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метамагической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чертой, но оно использует слот выше уровня. Волшебник-универсал не получает дополнительных слотов.</w:t>
      </w:r>
    </w:p>
    <w:p w:rsidR="009F0C6D" w:rsidRPr="009A1E6F" w:rsidRDefault="009F0C6D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1E6F">
        <w:rPr>
          <w:rFonts w:ascii="Times New Roman" w:hAnsi="Times New Roman" w:cs="Times New Roman"/>
          <w:b/>
          <w:sz w:val="24"/>
          <w:szCs w:val="24"/>
        </w:rPr>
        <w:t>Кантрипы</w:t>
      </w:r>
      <w:proofErr w:type="spellEnd"/>
      <w:r w:rsidRPr="009A1E6F">
        <w:rPr>
          <w:rFonts w:ascii="Times New Roman" w:hAnsi="Times New Roman" w:cs="Times New Roman"/>
          <w:b/>
          <w:sz w:val="24"/>
          <w:szCs w:val="24"/>
        </w:rPr>
        <w:t>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Волшебники могут подготавливать количество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кантрипов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>, или заклинаний 0го уровня, каждый день, как отмечено в Таблице 3-16 под «Заклинания в День». Эти заклинания произносятся</w:t>
      </w:r>
      <w:r w:rsidR="00621C41">
        <w:rPr>
          <w:rFonts w:ascii="Times New Roman" w:hAnsi="Times New Roman" w:cs="Times New Roman"/>
          <w:sz w:val="24"/>
          <w:szCs w:val="24"/>
        </w:rPr>
        <w:t>,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как и любые другие заклинания, но не тратятся при произношении и могут быть использованы снова. Волшебник может подготовить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кантрип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из запрещенной школы, но он использует два дополнительных слота (смотри ниже).</w:t>
      </w:r>
    </w:p>
    <w:p w:rsidR="009F0C6D" w:rsidRPr="009A1E6F" w:rsidRDefault="009F0C6D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>Написать Свиток: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На 1м уровне волшебник получает</w:t>
      </w:r>
      <w:proofErr w:type="gramStart"/>
      <w:r w:rsidRPr="009A1E6F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9A1E6F">
        <w:rPr>
          <w:rFonts w:ascii="Times New Roman" w:hAnsi="Times New Roman" w:cs="Times New Roman"/>
          <w:sz w:val="24"/>
          <w:szCs w:val="24"/>
        </w:rPr>
        <w:t>аписать Свиток, как бонусную черту.</w:t>
      </w:r>
    </w:p>
    <w:p w:rsidR="009F0C6D" w:rsidRPr="009A1E6F" w:rsidRDefault="009F0C6D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lastRenderedPageBreak/>
        <w:t>Бонусные Черты: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На 5м, 10м, 15м,  и 20м уровне волшебник получает бонусную черту. При этом каждый раз он может выбрать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метамагическую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черту, черту по созданию предмета, или Мастерство в Заклинании. Волшебник все еще должен соответствовать всем требованиям для бонусной черты, включая минимальный уровень заклинания. Эти бонусные черты идут в дополнение к отличительным чертам, которые получает персонаж любого класса по мере роста в уровнях. Волшебник не ограничен в категориях создания магических предметов,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метамагических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BE262A" w:rsidRPr="009A1E6F">
        <w:rPr>
          <w:rFonts w:ascii="Times New Roman" w:hAnsi="Times New Roman" w:cs="Times New Roman"/>
          <w:sz w:val="24"/>
          <w:szCs w:val="24"/>
        </w:rPr>
        <w:t xml:space="preserve">чертах или Мастерстве Заклинаний, во время выбора подобных отличительных черт. </w:t>
      </w:r>
    </w:p>
    <w:p w:rsidR="00BE262A" w:rsidRPr="009A1E6F" w:rsidRDefault="00BE262A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>Книги заклинаний: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Волшебник должен изучать свою книгу заклинания каждый раз для подготовки своих заклинаний. Он не может подготовить никакое заклинание, если оно не записано в его книге заклинаний, кроме чтения магии, которое все волшебники могут подготовить по памяти.</w:t>
      </w:r>
    </w:p>
    <w:p w:rsidR="00BE262A" w:rsidRPr="009A1E6F" w:rsidRDefault="00BE262A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Волшебник начинает игру с книгой заклинаний, содержащей все заклинания волшебника 0го уровня (кроме заклинаний из запретных школ, если такие есть; смотри Школы Магии) плюс три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перво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>-уровневых заклинания на свой выбор. Волшебник также выбирает количество дополнительных 1го уровневых заклинаний равных его модификатору Интеллекта, которые он добавляет в свою книгу. На каждом новом уровне волшебника, он получает два новых заклинания любого уровня или уровней, которые он может произносить (основано на его новом уровне волшебника) для своей книги заклинаний. В любое время волшебник может также добавить заклинания</w:t>
      </w:r>
      <w:r w:rsidR="00CB7D80" w:rsidRPr="009A1E6F">
        <w:rPr>
          <w:rFonts w:ascii="Times New Roman" w:hAnsi="Times New Roman" w:cs="Times New Roman"/>
          <w:sz w:val="24"/>
          <w:szCs w:val="24"/>
        </w:rPr>
        <w:t>, найденные в другой книге волшебника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CB7D80" w:rsidRPr="009A1E6F">
        <w:rPr>
          <w:rFonts w:ascii="Times New Roman" w:hAnsi="Times New Roman" w:cs="Times New Roman"/>
          <w:sz w:val="24"/>
          <w:szCs w:val="24"/>
        </w:rPr>
        <w:t>в свою собственную (смотри Главу 9).</w:t>
      </w:r>
    </w:p>
    <w:p w:rsidR="009F0C6D" w:rsidRPr="009A1E6F" w:rsidRDefault="00260091" w:rsidP="00D90DEC">
      <w:pPr>
        <w:pStyle w:val="2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Магические Школы</w:t>
      </w:r>
    </w:p>
    <w:p w:rsidR="00260091" w:rsidRPr="009A1E6F" w:rsidRDefault="00260091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Следующий текст описывает каждую школу магии и соответствующие </w:t>
      </w:r>
      <w:r w:rsidR="00BF4415" w:rsidRPr="009A1E6F">
        <w:rPr>
          <w:rFonts w:ascii="Times New Roman" w:hAnsi="Times New Roman" w:cs="Times New Roman"/>
          <w:sz w:val="24"/>
          <w:szCs w:val="24"/>
        </w:rPr>
        <w:t xml:space="preserve">им </w:t>
      </w:r>
      <w:r w:rsidRPr="009A1E6F">
        <w:rPr>
          <w:rFonts w:ascii="Times New Roman" w:hAnsi="Times New Roman" w:cs="Times New Roman"/>
          <w:sz w:val="24"/>
          <w:szCs w:val="24"/>
        </w:rPr>
        <w:t>силы.</w:t>
      </w:r>
    </w:p>
    <w:p w:rsidR="00BF4415" w:rsidRPr="009A1E6F" w:rsidRDefault="00BF4415" w:rsidP="00D90DEC">
      <w:pPr>
        <w:pStyle w:val="3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Школа Защиты/Отрицания</w:t>
      </w:r>
    </w:p>
    <w:p w:rsidR="00BF4415" w:rsidRPr="009A1E6F" w:rsidRDefault="00BF4415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Отказник использует магию против магии, и овладевает искусством защитных и охраняющих заклинаний.</w:t>
      </w:r>
    </w:p>
    <w:p w:rsidR="00BF4415" w:rsidRPr="009A1E6F" w:rsidRDefault="00BF4415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Сопротивление (Ос):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Вы получаете сопротивление 5 к типу энергии на ваш выбор, который вы совершаете в момент подготовки заклинаний. Это тип сопротивления может  изменяться каждый день. На 11м уровне, это сопротивление увеличивается до 10. На 20м уровне это сопротивление меняется на иммунитет к выбранному типу энергии.</w:t>
      </w:r>
    </w:p>
    <w:p w:rsidR="009F2CA0" w:rsidRPr="009A1E6F" w:rsidRDefault="00BF4415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Защитный Оберег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Стандартным действием вы можете создать поле защитной магии 3х метрового радиуса исходящее от вас, которое длится количество раундов равное вашему модификатору Интеллекта.</w:t>
      </w:r>
      <w:r w:rsidR="009F2CA0" w:rsidRPr="009A1E6F">
        <w:rPr>
          <w:rFonts w:ascii="Times New Roman" w:hAnsi="Times New Roman" w:cs="Times New Roman"/>
          <w:sz w:val="24"/>
          <w:szCs w:val="24"/>
        </w:rPr>
        <w:t xml:space="preserve"> Все союзники в этой области (включая вас) получают +1 бонус отклонения к их КД. Этот бонус увеличивается на +1 за каждые пять уровней волшебника. Вы можете использовать эту способность количество раз в день равное 3+ ваш модификатор Интеллекта.</w:t>
      </w:r>
    </w:p>
    <w:p w:rsidR="00BF4415" w:rsidRPr="009A1E6F" w:rsidRDefault="009F2CA0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Поглощение Энергии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На 6м уровне вы получаете количество поглощения энергии за день равное вашему уровню волшебника умноженному на 3. Каждый раз</w:t>
      </w:r>
      <w:r w:rsidR="00E83DA0">
        <w:rPr>
          <w:rFonts w:ascii="Times New Roman" w:hAnsi="Times New Roman" w:cs="Times New Roman"/>
          <w:sz w:val="24"/>
          <w:szCs w:val="24"/>
        </w:rPr>
        <w:t>,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когда вы получаете повреждение энергии, прибавьте иммунитет, уязвимость (если есть), и сопротивление сначала, а после учитывайте поглощение, вычтя при этом соответствующее значение из вашего дневного количества. Любое повреждение </w:t>
      </w:r>
      <w:r w:rsidR="0091724F" w:rsidRPr="009A1E6F">
        <w:rPr>
          <w:rFonts w:ascii="Times New Roman" w:hAnsi="Times New Roman" w:cs="Times New Roman"/>
          <w:sz w:val="24"/>
          <w:szCs w:val="24"/>
        </w:rPr>
        <w:t>сверх вашего поглощения наносится вам как обычно.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BF4415" w:rsidRPr="009A1E6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1724F" w:rsidRPr="009A1E6F" w:rsidRDefault="0091724F" w:rsidP="00D90DEC">
      <w:pPr>
        <w:pStyle w:val="2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Школа Колдовства</w:t>
      </w:r>
    </w:p>
    <w:p w:rsidR="0091724F" w:rsidRPr="009A1E6F" w:rsidRDefault="0091724F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Колдун сосредотачивается на изучении призыва монстров и подобной магии, и подчинении их своей воле.</w:t>
      </w:r>
    </w:p>
    <w:p w:rsidR="0091724F" w:rsidRPr="009A1E6F" w:rsidRDefault="0091724F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Обаяние 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Призывателя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 xml:space="preserve"> 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Каждый раз</w:t>
      </w:r>
      <w:r w:rsidR="00216196">
        <w:rPr>
          <w:rFonts w:ascii="Times New Roman" w:hAnsi="Times New Roman" w:cs="Times New Roman"/>
          <w:sz w:val="24"/>
          <w:szCs w:val="24"/>
        </w:rPr>
        <w:t>,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когда вы произносите заклинание колдовства (призыв), увеличьте его длительность на количество раундов равное ½ вашего уровня волшебника (минимум 1).</w:t>
      </w:r>
      <w:r w:rsidR="00216196">
        <w:rPr>
          <w:rFonts w:ascii="Times New Roman" w:hAnsi="Times New Roman" w:cs="Times New Roman"/>
          <w:sz w:val="24"/>
          <w:szCs w:val="24"/>
        </w:rPr>
        <w:t xml:space="preserve"> Это увеличение не удваивается чертой Продленное Заклинание.</w:t>
      </w:r>
    </w:p>
    <w:p w:rsidR="0091724F" w:rsidRPr="009A1E6F" w:rsidRDefault="0091724F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На 20м уровне, вы можете изменить длительность всех заклинаний</w:t>
      </w:r>
      <w:proofErr w:type="gramStart"/>
      <w:r w:rsidRPr="009A1E6F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9A1E6F">
        <w:rPr>
          <w:rFonts w:ascii="Times New Roman" w:hAnsi="Times New Roman" w:cs="Times New Roman"/>
          <w:sz w:val="24"/>
          <w:szCs w:val="24"/>
        </w:rPr>
        <w:t>ризвать Монстра до постоянной. У вас не может быть больше одного постоянного заклинания</w:t>
      </w:r>
      <w:proofErr w:type="gramStart"/>
      <w:r w:rsidRPr="009A1E6F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9A1E6F">
        <w:rPr>
          <w:rFonts w:ascii="Times New Roman" w:hAnsi="Times New Roman" w:cs="Times New Roman"/>
          <w:sz w:val="24"/>
          <w:szCs w:val="24"/>
        </w:rPr>
        <w:t>ризвать Монстра в одно и тоже время. Если вы делаете другое заклинание Призыв Монстра постоянным, предыдущее немедленно заканчивается.</w:t>
      </w:r>
    </w:p>
    <w:p w:rsidR="0091724F" w:rsidRPr="009A1E6F" w:rsidRDefault="0091724F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Кислотный Дротик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Стандартным действием вы можете выстрелить кислотным дротиком в любого врага в пределах 9 метров</w:t>
      </w:r>
      <w:r w:rsidR="008F1B3C">
        <w:rPr>
          <w:rFonts w:ascii="Times New Roman" w:hAnsi="Times New Roman" w:cs="Times New Roman"/>
          <w:sz w:val="24"/>
          <w:szCs w:val="24"/>
        </w:rPr>
        <w:t>,</w:t>
      </w:r>
      <w:r w:rsidRPr="009A1E6F">
        <w:rPr>
          <w:rFonts w:ascii="Times New Roman" w:hAnsi="Times New Roman" w:cs="Times New Roman"/>
          <w:sz w:val="24"/>
          <w:szCs w:val="24"/>
        </w:rPr>
        <w:t xml:space="preserve"> используя стрелковую касательную атаку. Кислотный Дротик наносит 1д6 очков повреждения +1 за каждые ваши два уровня волшебника. Вы можете использовать эту способность количество раз в день, равное 3 + ваш модификатор Интеллекта. Э</w:t>
      </w:r>
      <w:r w:rsidR="00A85260" w:rsidRPr="009A1E6F">
        <w:rPr>
          <w:rFonts w:ascii="Times New Roman" w:hAnsi="Times New Roman" w:cs="Times New Roman"/>
          <w:sz w:val="24"/>
          <w:szCs w:val="24"/>
        </w:rPr>
        <w:t>та атака игнорирует сопротивление заклинаниям.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5260" w:rsidRPr="009A1E6F" w:rsidRDefault="00A85260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Пространственные Шаги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На 8м уровне своим стандартным действием вы можете использовать эту способность, чтобы телепортироваться до 9 метров за уровень волшебника в день. Эта телепортация должна быть использована с шагом в 1,5 метра и такое движение не провоцирует атаку по возможности. Вы может взять с собой других согласных на это существ, но вы должны потратить соответствующее количество расстояния за каждое взятое с вами существо. </w:t>
      </w:r>
    </w:p>
    <w:p w:rsidR="001648FE" w:rsidRPr="009A1E6F" w:rsidRDefault="001648FE" w:rsidP="00D90DEC">
      <w:pPr>
        <w:pStyle w:val="3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Школа Ворожбы</w:t>
      </w:r>
    </w:p>
    <w:p w:rsidR="001648FE" w:rsidRPr="009A1E6F" w:rsidRDefault="001648FE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Прорицатели </w:t>
      </w:r>
      <w:r w:rsidR="00F35551">
        <w:rPr>
          <w:rFonts w:ascii="Times New Roman" w:hAnsi="Times New Roman" w:cs="Times New Roman"/>
          <w:sz w:val="24"/>
          <w:szCs w:val="24"/>
        </w:rPr>
        <w:t>овладевают</w:t>
      </w:r>
      <w:r w:rsidRPr="009A1E6F">
        <w:rPr>
          <w:rFonts w:ascii="Times New Roman" w:hAnsi="Times New Roman" w:cs="Times New Roman"/>
          <w:sz w:val="24"/>
          <w:szCs w:val="24"/>
        </w:rPr>
        <w:t xml:space="preserve"> мастерство</w:t>
      </w:r>
      <w:r w:rsidR="00F35551">
        <w:rPr>
          <w:rFonts w:ascii="Times New Roman" w:hAnsi="Times New Roman" w:cs="Times New Roman"/>
          <w:sz w:val="24"/>
          <w:szCs w:val="24"/>
        </w:rPr>
        <w:t>м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волшебного взора, пророчеств и использования магии для исследования мира.</w:t>
      </w:r>
    </w:p>
    <w:p w:rsidR="001648FE" w:rsidRPr="009A1E6F" w:rsidRDefault="001648FE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Предупреждение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Вы всегда можете действовать  в раунд сюрприза, даже если провалите бросок на Восприятие, чтобы заметить врага</w:t>
      </w:r>
      <w:r w:rsidR="00022EDF" w:rsidRPr="009A1E6F">
        <w:rPr>
          <w:rFonts w:ascii="Times New Roman" w:hAnsi="Times New Roman" w:cs="Times New Roman"/>
          <w:sz w:val="24"/>
          <w:szCs w:val="24"/>
        </w:rPr>
        <w:t xml:space="preserve">, но вы все еще считаетесь </w:t>
      </w:r>
      <w:r w:rsidR="00BD67AD" w:rsidRPr="009A1E6F">
        <w:rPr>
          <w:rFonts w:ascii="Times New Roman" w:hAnsi="Times New Roman" w:cs="Times New Roman"/>
          <w:sz w:val="24"/>
          <w:szCs w:val="24"/>
        </w:rPr>
        <w:t>неповоротливым (</w:t>
      </w:r>
      <w:r w:rsidR="00BD67AD" w:rsidRPr="009A1E6F">
        <w:rPr>
          <w:rFonts w:ascii="Times New Roman" w:hAnsi="Times New Roman" w:cs="Times New Roman"/>
          <w:sz w:val="24"/>
          <w:szCs w:val="24"/>
          <w:lang w:val="en-US"/>
        </w:rPr>
        <w:t>flat</w:t>
      </w:r>
      <w:r w:rsidR="00BD67AD" w:rsidRPr="009A1E6F">
        <w:rPr>
          <w:rFonts w:ascii="Times New Roman" w:hAnsi="Times New Roman" w:cs="Times New Roman"/>
          <w:sz w:val="24"/>
          <w:szCs w:val="24"/>
        </w:rPr>
        <w:t>-</w:t>
      </w:r>
      <w:r w:rsidR="00BD67AD" w:rsidRPr="009A1E6F">
        <w:rPr>
          <w:rFonts w:ascii="Times New Roman" w:hAnsi="Times New Roman" w:cs="Times New Roman"/>
          <w:sz w:val="24"/>
          <w:szCs w:val="24"/>
          <w:lang w:val="en-US"/>
        </w:rPr>
        <w:t>footed</w:t>
      </w:r>
      <w:r w:rsidR="00BD67AD" w:rsidRPr="009A1E6F">
        <w:rPr>
          <w:rFonts w:ascii="Times New Roman" w:hAnsi="Times New Roman" w:cs="Times New Roman"/>
          <w:sz w:val="24"/>
          <w:szCs w:val="24"/>
        </w:rPr>
        <w:t>) до тех пор</w:t>
      </w:r>
      <w:r w:rsidR="00F35551">
        <w:rPr>
          <w:rFonts w:ascii="Times New Roman" w:hAnsi="Times New Roman" w:cs="Times New Roman"/>
          <w:sz w:val="24"/>
          <w:szCs w:val="24"/>
        </w:rPr>
        <w:t>,</w:t>
      </w:r>
      <w:r w:rsidR="00BD67AD" w:rsidRPr="009A1E6F">
        <w:rPr>
          <w:rFonts w:ascii="Times New Roman" w:hAnsi="Times New Roman" w:cs="Times New Roman"/>
          <w:sz w:val="24"/>
          <w:szCs w:val="24"/>
        </w:rPr>
        <w:t xml:space="preserve"> пока не наступит ваш ход. К тому же вы получаете бонус к проверкам инициативы равный ½ вашего уровня волшебника (минимум +1). На 20м уровне, каждый </w:t>
      </w:r>
      <w:proofErr w:type="gramStart"/>
      <w:r w:rsidR="00BD67AD" w:rsidRPr="009A1E6F">
        <w:rPr>
          <w:rFonts w:ascii="Times New Roman" w:hAnsi="Times New Roman" w:cs="Times New Roman"/>
          <w:sz w:val="24"/>
          <w:szCs w:val="24"/>
        </w:rPr>
        <w:t>раз</w:t>
      </w:r>
      <w:proofErr w:type="gramEnd"/>
      <w:r w:rsidR="00BD67AD" w:rsidRPr="009A1E6F">
        <w:rPr>
          <w:rFonts w:ascii="Times New Roman" w:hAnsi="Times New Roman" w:cs="Times New Roman"/>
          <w:sz w:val="24"/>
          <w:szCs w:val="24"/>
        </w:rPr>
        <w:t xml:space="preserve"> когда вы делаете бросок инициативы, считайте, что выпало природное 20.</w:t>
      </w:r>
    </w:p>
    <w:p w:rsidR="00BD67AD" w:rsidRPr="009A1E6F" w:rsidRDefault="00BD67AD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Удача Предсказателя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Когда вы активируете эту силу школы, вы можете коснуться любого существа стандартным действием, чтобы дать ему бонус прорицания ко всем броскам атаки, проверкам навыков, проверкам характеристик и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спасброскам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равным ½ вашего уровня волшебника (минимум +1) на 1 раунд. Вы можете использовать эту  способность количество раз в день равное 3 + ваш модификатор Интеллекта.</w:t>
      </w:r>
    </w:p>
    <w:p w:rsidR="00BD67AD" w:rsidRPr="009A1E6F" w:rsidRDefault="00051AF2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Знаток Магической Слежки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С 8го уровня, вы всегда знаете, когда за вами следят с помощью магии так, будто на вас наложено постоянное заклятье</w:t>
      </w:r>
      <w:proofErr w:type="gramStart"/>
      <w:r w:rsidRPr="009A1E6F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9A1E6F">
        <w:rPr>
          <w:rFonts w:ascii="Times New Roman" w:hAnsi="Times New Roman" w:cs="Times New Roman"/>
          <w:sz w:val="24"/>
          <w:szCs w:val="24"/>
        </w:rPr>
        <w:t>бнаружить Магическое Слежение. К тому же, каждый раз</w:t>
      </w:r>
      <w:r w:rsidR="00CB2573">
        <w:rPr>
          <w:rFonts w:ascii="Times New Roman" w:hAnsi="Times New Roman" w:cs="Times New Roman"/>
          <w:sz w:val="24"/>
          <w:szCs w:val="24"/>
        </w:rPr>
        <w:t>,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когда вы следите за объектом, считайте объект на один шаг более знакомым. Очень знакомые объекты получают штраф -10 </w:t>
      </w:r>
      <w:proofErr w:type="gramStart"/>
      <w:r w:rsidRPr="009A1E6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A1E6F">
        <w:rPr>
          <w:rFonts w:ascii="Times New Roman" w:hAnsi="Times New Roman" w:cs="Times New Roman"/>
          <w:sz w:val="24"/>
          <w:szCs w:val="24"/>
        </w:rPr>
        <w:t xml:space="preserve"> своим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спасброскам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, чтобы избежать Магической Слежки. </w:t>
      </w:r>
    </w:p>
    <w:p w:rsidR="00051AF2" w:rsidRPr="009A1E6F" w:rsidRDefault="00051AF2" w:rsidP="00D90DEC">
      <w:pPr>
        <w:pStyle w:val="3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Школа Очарования</w:t>
      </w:r>
    </w:p>
    <w:p w:rsidR="00051AF2" w:rsidRPr="009A1E6F" w:rsidRDefault="00051AF2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Завораживатель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использует магию, чтобы контролировать и манипулировать умами своих жертв.</w:t>
      </w:r>
    </w:p>
    <w:p w:rsidR="00051AF2" w:rsidRPr="009A1E6F" w:rsidRDefault="00051AF2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Очаровывающая Улыбка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Вы получаете +2 бонус очарова</w:t>
      </w:r>
      <w:r w:rsidR="00300CE2" w:rsidRPr="009A1E6F">
        <w:rPr>
          <w:rFonts w:ascii="Times New Roman" w:hAnsi="Times New Roman" w:cs="Times New Roman"/>
          <w:sz w:val="24"/>
          <w:szCs w:val="24"/>
        </w:rPr>
        <w:t xml:space="preserve">ния к проверкам Блефа, Дипломатии и Запугивания. Этот бонус увеличивается на +1 за каждые пять уровней волшебника, до максимума в +6 на 20м уровне. На 20м уровне, когда вы преуспели в </w:t>
      </w:r>
      <w:proofErr w:type="spellStart"/>
      <w:r w:rsidR="00300CE2" w:rsidRPr="009A1E6F">
        <w:rPr>
          <w:rFonts w:ascii="Times New Roman" w:hAnsi="Times New Roman" w:cs="Times New Roman"/>
          <w:sz w:val="24"/>
          <w:szCs w:val="24"/>
        </w:rPr>
        <w:lastRenderedPageBreak/>
        <w:t>спасброске</w:t>
      </w:r>
      <w:proofErr w:type="spellEnd"/>
      <w:r w:rsidR="00300CE2" w:rsidRPr="009A1E6F">
        <w:rPr>
          <w:rFonts w:ascii="Times New Roman" w:hAnsi="Times New Roman" w:cs="Times New Roman"/>
          <w:sz w:val="24"/>
          <w:szCs w:val="24"/>
        </w:rPr>
        <w:t xml:space="preserve"> против заклинания школы очарования, это заклинание отражается обратно на заклинателя, как с помощью</w:t>
      </w:r>
      <w:proofErr w:type="gramStart"/>
      <w:r w:rsidR="00300CE2" w:rsidRPr="009A1E6F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300CE2" w:rsidRPr="009A1E6F">
        <w:rPr>
          <w:rFonts w:ascii="Times New Roman" w:hAnsi="Times New Roman" w:cs="Times New Roman"/>
          <w:sz w:val="24"/>
          <w:szCs w:val="24"/>
        </w:rPr>
        <w:t>тразить Заклинание.</w:t>
      </w:r>
    </w:p>
    <w:p w:rsidR="00300CE2" w:rsidRPr="009A1E6F" w:rsidRDefault="00300CE2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Изумляющее Касание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Вы можете изумить живое существо на 1 раунд с помощью ближней касательной атаки. Существа с большим количеством Кубиков Хит поинтов, чем ваш уровень волшебника не подвержены эффекту. Вы можете использовать эту способность количество раз в день, равное 3 + ваш модификатор Интеллекта.</w:t>
      </w:r>
    </w:p>
    <w:p w:rsidR="00300CE2" w:rsidRPr="009A1E6F" w:rsidRDefault="00300CE2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Аура Отчаяния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</w:t>
      </w:r>
      <w:r w:rsidRPr="009A1E6F">
        <w:rPr>
          <w:rFonts w:ascii="Times New Roman" w:hAnsi="Times New Roman" w:cs="Times New Roman"/>
          <w:sz w:val="24"/>
          <w:szCs w:val="24"/>
        </w:rPr>
        <w:t xml:space="preserve">: С 8го уровня, вы можете создать 9ти метровую ауру отчаяния на количество раундов в день, равное вашему уровню волшебника. Враги в пределах этой ауры получают -2 штраф к проверкам характеристик, проверкам атак, </w:t>
      </w:r>
      <w:r w:rsidR="00AB4A80" w:rsidRPr="009A1E6F">
        <w:rPr>
          <w:rFonts w:ascii="Times New Roman" w:hAnsi="Times New Roman" w:cs="Times New Roman"/>
          <w:sz w:val="24"/>
          <w:szCs w:val="24"/>
        </w:rPr>
        <w:t xml:space="preserve">броскам повреждения, </w:t>
      </w:r>
      <w:proofErr w:type="spellStart"/>
      <w:r w:rsidR="00AB4A80" w:rsidRPr="009A1E6F">
        <w:rPr>
          <w:rFonts w:ascii="Times New Roman" w:hAnsi="Times New Roman" w:cs="Times New Roman"/>
          <w:sz w:val="24"/>
          <w:szCs w:val="24"/>
        </w:rPr>
        <w:t>спасброскам</w:t>
      </w:r>
      <w:proofErr w:type="spellEnd"/>
      <w:r w:rsidR="00AB4A80" w:rsidRPr="009A1E6F">
        <w:rPr>
          <w:rFonts w:ascii="Times New Roman" w:hAnsi="Times New Roman" w:cs="Times New Roman"/>
          <w:sz w:val="24"/>
          <w:szCs w:val="24"/>
        </w:rPr>
        <w:t>, и проверкам навыков. Эти</w:t>
      </w:r>
      <w:r w:rsidR="00AB4A80" w:rsidRPr="00216196">
        <w:rPr>
          <w:rFonts w:ascii="Times New Roman" w:hAnsi="Times New Roman" w:cs="Times New Roman"/>
          <w:sz w:val="24"/>
          <w:szCs w:val="24"/>
        </w:rPr>
        <w:t xml:space="preserve"> </w:t>
      </w:r>
      <w:r w:rsidR="00AB4A80" w:rsidRPr="009A1E6F">
        <w:rPr>
          <w:rFonts w:ascii="Times New Roman" w:hAnsi="Times New Roman" w:cs="Times New Roman"/>
          <w:sz w:val="24"/>
          <w:szCs w:val="24"/>
        </w:rPr>
        <w:t>раунды</w:t>
      </w:r>
      <w:r w:rsidR="00AB4A80" w:rsidRPr="00216196">
        <w:rPr>
          <w:rFonts w:ascii="Times New Roman" w:hAnsi="Times New Roman" w:cs="Times New Roman"/>
          <w:sz w:val="24"/>
          <w:szCs w:val="24"/>
        </w:rPr>
        <w:t xml:space="preserve"> </w:t>
      </w:r>
      <w:r w:rsidR="00AB4A80" w:rsidRPr="009A1E6F">
        <w:rPr>
          <w:rFonts w:ascii="Times New Roman" w:hAnsi="Times New Roman" w:cs="Times New Roman"/>
          <w:sz w:val="24"/>
          <w:szCs w:val="24"/>
        </w:rPr>
        <w:t>не</w:t>
      </w:r>
      <w:r w:rsidR="00AB4A80" w:rsidRPr="00216196">
        <w:rPr>
          <w:rFonts w:ascii="Times New Roman" w:hAnsi="Times New Roman" w:cs="Times New Roman"/>
          <w:sz w:val="24"/>
          <w:szCs w:val="24"/>
        </w:rPr>
        <w:t xml:space="preserve"> </w:t>
      </w:r>
      <w:r w:rsidR="00AB4A80" w:rsidRPr="009A1E6F">
        <w:rPr>
          <w:rFonts w:ascii="Times New Roman" w:hAnsi="Times New Roman" w:cs="Times New Roman"/>
          <w:sz w:val="24"/>
          <w:szCs w:val="24"/>
        </w:rPr>
        <w:t>обязательно</w:t>
      </w:r>
      <w:r w:rsidR="00AB4A80" w:rsidRPr="00216196">
        <w:rPr>
          <w:rFonts w:ascii="Times New Roman" w:hAnsi="Times New Roman" w:cs="Times New Roman"/>
          <w:sz w:val="24"/>
          <w:szCs w:val="24"/>
        </w:rPr>
        <w:t xml:space="preserve"> </w:t>
      </w:r>
      <w:r w:rsidR="00AB4A80" w:rsidRPr="009A1E6F">
        <w:rPr>
          <w:rFonts w:ascii="Times New Roman" w:hAnsi="Times New Roman" w:cs="Times New Roman"/>
          <w:sz w:val="24"/>
          <w:szCs w:val="24"/>
        </w:rPr>
        <w:t>должны</w:t>
      </w:r>
      <w:r w:rsidR="00AB4A80" w:rsidRPr="00216196">
        <w:rPr>
          <w:rFonts w:ascii="Times New Roman" w:hAnsi="Times New Roman" w:cs="Times New Roman"/>
          <w:sz w:val="24"/>
          <w:szCs w:val="24"/>
        </w:rPr>
        <w:t xml:space="preserve"> </w:t>
      </w:r>
      <w:r w:rsidR="00AB4A80" w:rsidRPr="009A1E6F">
        <w:rPr>
          <w:rFonts w:ascii="Times New Roman" w:hAnsi="Times New Roman" w:cs="Times New Roman"/>
          <w:sz w:val="24"/>
          <w:szCs w:val="24"/>
        </w:rPr>
        <w:t>идти</w:t>
      </w:r>
      <w:r w:rsidR="00AB4A80" w:rsidRPr="00216196">
        <w:rPr>
          <w:rFonts w:ascii="Times New Roman" w:hAnsi="Times New Roman" w:cs="Times New Roman"/>
          <w:sz w:val="24"/>
          <w:szCs w:val="24"/>
        </w:rPr>
        <w:t xml:space="preserve"> </w:t>
      </w:r>
      <w:r w:rsidR="00AB4A80" w:rsidRPr="009A1E6F">
        <w:rPr>
          <w:rFonts w:ascii="Times New Roman" w:hAnsi="Times New Roman" w:cs="Times New Roman"/>
          <w:sz w:val="24"/>
          <w:szCs w:val="24"/>
        </w:rPr>
        <w:t>последовательно.</w:t>
      </w:r>
      <w:r w:rsidR="00216196">
        <w:rPr>
          <w:rFonts w:ascii="Times New Roman" w:hAnsi="Times New Roman" w:cs="Times New Roman"/>
          <w:sz w:val="24"/>
          <w:szCs w:val="24"/>
        </w:rPr>
        <w:t xml:space="preserve"> Это воздействующий на разум эффект.</w:t>
      </w:r>
    </w:p>
    <w:p w:rsidR="00AB4A80" w:rsidRPr="009A1E6F" w:rsidRDefault="00AB4A80" w:rsidP="00D90DEC">
      <w:pPr>
        <w:pStyle w:val="3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Школа Заклятия</w:t>
      </w:r>
    </w:p>
    <w:p w:rsidR="00AB4A80" w:rsidRPr="009A1E6F" w:rsidRDefault="00AB4A80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Кудесники упиваются разрушительной силой магии, и могут использовать ее</w:t>
      </w:r>
      <w:r w:rsidR="00CB2573">
        <w:rPr>
          <w:rFonts w:ascii="Times New Roman" w:hAnsi="Times New Roman" w:cs="Times New Roman"/>
          <w:sz w:val="24"/>
          <w:szCs w:val="24"/>
        </w:rPr>
        <w:t>,</w:t>
      </w:r>
      <w:r w:rsidRPr="009A1E6F">
        <w:rPr>
          <w:rFonts w:ascii="Times New Roman" w:hAnsi="Times New Roman" w:cs="Times New Roman"/>
          <w:sz w:val="24"/>
          <w:szCs w:val="24"/>
        </w:rPr>
        <w:t xml:space="preserve"> чтобы создавать и разрушать с шокирующей легкостью.</w:t>
      </w:r>
    </w:p>
    <w:p w:rsidR="00AB4A80" w:rsidRPr="009A1E6F" w:rsidRDefault="00AB4A80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Насыщенные Заклинания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Каждый раз, когда вы произносите заклинание школы Заклятия, которое наносит повреждение хит поинтам, добавьте ½ вашего уровня волшебника к повреждению (минимум +1). Этот бонус применяется к заклинанию только один раз, а не один раз к снаряду или лучу, и его нельзя разделить между различными снарядами или лучами.</w:t>
      </w:r>
      <w:r w:rsidR="00216196">
        <w:rPr>
          <w:rFonts w:ascii="Times New Roman" w:hAnsi="Times New Roman" w:cs="Times New Roman"/>
          <w:sz w:val="24"/>
          <w:szCs w:val="24"/>
        </w:rPr>
        <w:t xml:space="preserve"> Это повреждение не увеличивается от черты Усиленное Заклинание.</w:t>
      </w:r>
      <w:r w:rsidRPr="009A1E6F">
        <w:rPr>
          <w:rFonts w:ascii="Times New Roman" w:hAnsi="Times New Roman" w:cs="Times New Roman"/>
          <w:sz w:val="24"/>
          <w:szCs w:val="24"/>
        </w:rPr>
        <w:t xml:space="preserve"> Это повреждение такого же типа что и у заклинания. С 20го уровня каждый </w:t>
      </w:r>
      <w:proofErr w:type="gramStart"/>
      <w:r w:rsidRPr="009A1E6F">
        <w:rPr>
          <w:rFonts w:ascii="Times New Roman" w:hAnsi="Times New Roman" w:cs="Times New Roman"/>
          <w:sz w:val="24"/>
          <w:szCs w:val="24"/>
        </w:rPr>
        <w:t>раз</w:t>
      </w:r>
      <w:proofErr w:type="gramEnd"/>
      <w:r w:rsidRPr="009A1E6F">
        <w:rPr>
          <w:rFonts w:ascii="Times New Roman" w:hAnsi="Times New Roman" w:cs="Times New Roman"/>
          <w:sz w:val="24"/>
          <w:szCs w:val="24"/>
        </w:rPr>
        <w:t xml:space="preserve"> когда вы произносите заклинание школы Заклятия вы можете сделать два броска на преодоление сопротивляемости заклинаниям существ и взять лучший результат.</w:t>
      </w:r>
    </w:p>
    <w:p w:rsidR="006016FF" w:rsidRPr="009A1E6F" w:rsidRDefault="006016FF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Силовой Снаряд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Стандартным действием вы можете выпустить снаряд силы, который автоматически попадает во врага так же, как и магическая стрела. Силовой снаряд наносит 1д4 повреждений плюс повреждение от вашей способности Насыщенные Заклинания. Это эффект силы. Вы можете использовать эту способность количество раз в день равное 3 + ваш модификатор Интеллекта.</w:t>
      </w:r>
    </w:p>
    <w:p w:rsidR="006016FF" w:rsidRPr="009A1E6F" w:rsidRDefault="006016FF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Элементальная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 xml:space="preserve"> Стена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С 8го уровня вы можете создать стену энергии, которая длится количество раундов в день, равное вашему уровню волшебника. Эти раунды не обязательно должны идти последовательно. Эта стена наносит повреждение кислотой, холодом, электричеством или огнем, его тип определяется в момент создания. Во всем остальном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элементальная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стена работает так же</w:t>
      </w:r>
      <w:r w:rsidR="00907A63" w:rsidRPr="009A1E6F">
        <w:rPr>
          <w:rFonts w:ascii="Times New Roman" w:hAnsi="Times New Roman" w:cs="Times New Roman"/>
          <w:sz w:val="24"/>
          <w:szCs w:val="24"/>
        </w:rPr>
        <w:t>,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как и стена огня.</w:t>
      </w:r>
    </w:p>
    <w:p w:rsidR="00907A63" w:rsidRPr="009A1E6F" w:rsidRDefault="00907A63" w:rsidP="00D90DEC">
      <w:pPr>
        <w:pStyle w:val="3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Школа Иллюзи</w:t>
      </w:r>
      <w:r w:rsidR="00AB0063" w:rsidRPr="009A1E6F">
        <w:rPr>
          <w:rFonts w:ascii="Times New Roman" w:hAnsi="Times New Roman" w:cs="Times New Roman"/>
          <w:color w:val="984806" w:themeColor="accent6" w:themeShade="80"/>
        </w:rPr>
        <w:t>и</w:t>
      </w:r>
    </w:p>
    <w:p w:rsidR="005378BD" w:rsidRPr="009A1E6F" w:rsidRDefault="005378BD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Иллюзионисты используют магию для того чтобы переплетать запутанные изображения, фикции и фантомы, сбивая с толку или досаждая своим врагам. </w:t>
      </w:r>
    </w:p>
    <w:p w:rsidR="005378BD" w:rsidRPr="009A1E6F" w:rsidRDefault="009B4065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Продленные Иллюзии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Все заклинании иллюзии с длительностью «концентрация», которые вы произносите</w:t>
      </w:r>
      <w:r w:rsidR="007911F8">
        <w:rPr>
          <w:rFonts w:ascii="Times New Roman" w:hAnsi="Times New Roman" w:cs="Times New Roman"/>
          <w:sz w:val="24"/>
          <w:szCs w:val="24"/>
        </w:rPr>
        <w:t>,</w:t>
      </w:r>
      <w:r w:rsidRPr="009A1E6F">
        <w:rPr>
          <w:rFonts w:ascii="Times New Roman" w:hAnsi="Times New Roman" w:cs="Times New Roman"/>
          <w:sz w:val="24"/>
          <w:szCs w:val="24"/>
        </w:rPr>
        <w:t xml:space="preserve"> длятся количество дополнительных раундов равное ½ уровню волшебника после того как вы перестанете поддерживать концентрацию (минимум +1 раунд). С 20го уровня вы можете сделать так, чтобы одно заклинание иллюзии с длительностью «концентрация» стало постоянным. У вас не </w:t>
      </w:r>
      <w:proofErr w:type="gramStart"/>
      <w:r w:rsidRPr="009A1E6F">
        <w:rPr>
          <w:rFonts w:ascii="Times New Roman" w:hAnsi="Times New Roman" w:cs="Times New Roman"/>
          <w:sz w:val="24"/>
          <w:szCs w:val="24"/>
        </w:rPr>
        <w:t>может быть больше одной</w:t>
      </w:r>
      <w:proofErr w:type="gramEnd"/>
      <w:r w:rsidRPr="009A1E6F">
        <w:rPr>
          <w:rFonts w:ascii="Times New Roman" w:hAnsi="Times New Roman" w:cs="Times New Roman"/>
          <w:sz w:val="24"/>
          <w:szCs w:val="24"/>
        </w:rPr>
        <w:t xml:space="preserve"> постоянной иллюзии одновременно. Если вы сделаете другую иллюзию постоянной, предыдущая постоянная иллюзия заканчивается.</w:t>
      </w:r>
    </w:p>
    <w:p w:rsidR="009B4065" w:rsidRPr="009A1E6F" w:rsidRDefault="009B4065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Ослепляющий Луч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Стандартным действием вы можете выстрелить сияющим лучом в любого врага в пределах 9 метров дальней касательной атакой. Луч </w:t>
      </w:r>
      <w:r w:rsidRPr="009A1E6F">
        <w:rPr>
          <w:rFonts w:ascii="Times New Roman" w:hAnsi="Times New Roman" w:cs="Times New Roman"/>
          <w:sz w:val="24"/>
          <w:szCs w:val="24"/>
        </w:rPr>
        <w:lastRenderedPageBreak/>
        <w:t>ослепляет существ на 1 раунд. Существа с большим количеством Хит Поинтов, чем ваш уровень волшебника  вместо этого частично ослеплены на 1 раунд. Вы можете использовать эту способность количество раз в день равное 3 + ваш модификатор Интеллекта.</w:t>
      </w:r>
    </w:p>
    <w:p w:rsidR="009B4065" w:rsidRPr="009A1E6F" w:rsidRDefault="009B4065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Поле Невидимости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С 8го уровня быстрым действием вы можете стать невидимым на количество раундов в день, равное вашему уровню волшебника. Эти раунды не обязательно должны идти последовательно. Во всем остальном это работает как великая невидимость.</w:t>
      </w:r>
    </w:p>
    <w:p w:rsidR="009B4065" w:rsidRPr="009A1E6F" w:rsidRDefault="009B4065" w:rsidP="00D90DEC">
      <w:pPr>
        <w:pStyle w:val="3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Школа Некромантии</w:t>
      </w:r>
    </w:p>
    <w:p w:rsidR="009B4065" w:rsidRPr="009A1E6F" w:rsidRDefault="00C34813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Грозный и пугающий некромант управляет нежитью и использует всю мощь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нежизни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против своих врагов.</w:t>
      </w:r>
    </w:p>
    <w:p w:rsidR="00C34813" w:rsidRPr="009A1E6F" w:rsidRDefault="00C34813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Власть над Нежитью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Вы получаете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Коммандовать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Нежитью или Изгнание Нежити как бонусную черту. Вы можете излучать энергию количество раз в день равное 3 + ваш модификатор Интеллекта, но только для выбранной черты. Вы можете брать другие отличительные черты для добавления к этой способности, такие как </w:t>
      </w:r>
      <w:proofErr w:type="gramStart"/>
      <w:r w:rsidRPr="009A1E6F">
        <w:rPr>
          <w:rFonts w:ascii="Times New Roman" w:hAnsi="Times New Roman" w:cs="Times New Roman"/>
          <w:sz w:val="24"/>
          <w:szCs w:val="24"/>
        </w:rPr>
        <w:t>Экстра</w:t>
      </w:r>
      <w:proofErr w:type="gramEnd"/>
      <w:r w:rsidRPr="009A1E6F">
        <w:rPr>
          <w:rFonts w:ascii="Times New Roman" w:hAnsi="Times New Roman" w:cs="Times New Roman"/>
          <w:sz w:val="24"/>
          <w:szCs w:val="24"/>
        </w:rPr>
        <w:t xml:space="preserve"> Излучение и Улучшенное Излучение, но не отличительные черты, которые изменяют эту способность, такие как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Элементальное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Излучение и Излучение Мировоззрения. КС для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спасброска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против этих отличительных черт равен 10+1/2 вашего уровня волшебника + ваш модификатор Обаяния. С 20го уровня нежить не может добавлять свое сопротивление излучению к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спасброскам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против этой способности.</w:t>
      </w:r>
    </w:p>
    <w:p w:rsidR="00F01558" w:rsidRPr="009A1E6F" w:rsidRDefault="00C34813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Могильное Касание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Стандартным действием вы можете сделать ближнюю касательную атаку, которая сделает живое существо потрясенным на количество раундов равное ½ вашего уровня волшебника (минимум 1). Если вы коснетесь </w:t>
      </w:r>
      <w:r w:rsidR="00F01558" w:rsidRPr="009A1E6F">
        <w:rPr>
          <w:rFonts w:ascii="Times New Roman" w:hAnsi="Times New Roman" w:cs="Times New Roman"/>
          <w:sz w:val="24"/>
          <w:szCs w:val="24"/>
        </w:rPr>
        <w:t>потрясенного существа этой особенностью, оно станет испуганным на 1 раунд, если его количество кубиков хит поинтов меньше чем ваш уровень волшебника. Вы можете использовать эту способность 3+ ваш модификатор Интеллекта раз в день.</w:t>
      </w:r>
    </w:p>
    <w:p w:rsidR="00C34813" w:rsidRPr="009A1E6F" w:rsidRDefault="00C34813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  </w:t>
      </w:r>
      <w:r w:rsidR="00F01558" w:rsidRPr="009A1E6F">
        <w:rPr>
          <w:rFonts w:ascii="Times New Roman" w:hAnsi="Times New Roman" w:cs="Times New Roman"/>
          <w:i/>
          <w:sz w:val="24"/>
          <w:szCs w:val="24"/>
        </w:rPr>
        <w:t>Взгляд Жизни (</w:t>
      </w:r>
      <w:proofErr w:type="spellStart"/>
      <w:r w:rsidR="00F01558"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="00F01558"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="00F01558" w:rsidRPr="009A1E6F">
        <w:rPr>
          <w:rFonts w:ascii="Times New Roman" w:hAnsi="Times New Roman" w:cs="Times New Roman"/>
          <w:sz w:val="24"/>
          <w:szCs w:val="24"/>
        </w:rPr>
        <w:t xml:space="preserve"> С 8го уровня вы получаете слепое зрение в пределах 3х метров на количество раундов в день равное уровню волшебника. </w:t>
      </w:r>
      <w:r w:rsidR="00216196">
        <w:rPr>
          <w:rFonts w:ascii="Times New Roman" w:hAnsi="Times New Roman" w:cs="Times New Roman"/>
          <w:sz w:val="24"/>
          <w:szCs w:val="24"/>
        </w:rPr>
        <w:t xml:space="preserve">Эти раунды не обязательно должны идти последовательно. </w:t>
      </w:r>
      <w:r w:rsidR="00F01558" w:rsidRPr="009A1E6F">
        <w:rPr>
          <w:rFonts w:ascii="Times New Roman" w:hAnsi="Times New Roman" w:cs="Times New Roman"/>
          <w:sz w:val="24"/>
          <w:szCs w:val="24"/>
        </w:rPr>
        <w:t xml:space="preserve">Эта способность позволяет лишь находить живых существ или нежить. Механизмы и другие существа, которые не являются ни </w:t>
      </w:r>
      <w:proofErr w:type="gramStart"/>
      <w:r w:rsidR="00F01558" w:rsidRPr="009A1E6F">
        <w:rPr>
          <w:rFonts w:ascii="Times New Roman" w:hAnsi="Times New Roman" w:cs="Times New Roman"/>
          <w:sz w:val="24"/>
          <w:szCs w:val="24"/>
        </w:rPr>
        <w:t>живыми</w:t>
      </w:r>
      <w:proofErr w:type="gramEnd"/>
      <w:r w:rsidR="00F01558" w:rsidRPr="009A1E6F">
        <w:rPr>
          <w:rFonts w:ascii="Times New Roman" w:hAnsi="Times New Roman" w:cs="Times New Roman"/>
          <w:sz w:val="24"/>
          <w:szCs w:val="24"/>
        </w:rPr>
        <w:t xml:space="preserve"> ни нежитью не могут быть увидены с помощью этой способности. Дальность этой способности увеличивается на 3 метра на 12м уровне, и дополнительно на 3 метра каждые четыре уровня после 12го.</w:t>
      </w:r>
      <w:r w:rsidR="002161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1558" w:rsidRPr="009A1E6F" w:rsidRDefault="00F01558" w:rsidP="00D90DEC">
      <w:pPr>
        <w:pStyle w:val="3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Школа Превращения</w:t>
      </w:r>
    </w:p>
    <w:p w:rsidR="00F01558" w:rsidRPr="009A1E6F" w:rsidRDefault="00F01558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Преобразователи используют магию для изменения мира вокруг них.</w:t>
      </w:r>
    </w:p>
    <w:p w:rsidR="00912D7B" w:rsidRPr="009A1E6F" w:rsidRDefault="00F01558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 xml:space="preserve">Физическое </w:t>
      </w:r>
      <w:proofErr w:type="spellStart"/>
      <w:r w:rsidR="00912D7B" w:rsidRPr="009A1E6F">
        <w:rPr>
          <w:rFonts w:ascii="Times New Roman" w:hAnsi="Times New Roman" w:cs="Times New Roman"/>
          <w:i/>
          <w:sz w:val="24"/>
          <w:szCs w:val="24"/>
        </w:rPr>
        <w:t>Зачарование</w:t>
      </w:r>
      <w:proofErr w:type="spellEnd"/>
      <w:r w:rsidR="00912D7B" w:rsidRPr="009A1E6F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 w:rsidR="00912D7B"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="00912D7B"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="00912D7B" w:rsidRPr="009A1E6F">
        <w:rPr>
          <w:rFonts w:ascii="Times New Roman" w:hAnsi="Times New Roman" w:cs="Times New Roman"/>
          <w:sz w:val="24"/>
          <w:szCs w:val="24"/>
        </w:rPr>
        <w:t xml:space="preserve"> Вы получаете +1 бонус </w:t>
      </w:r>
      <w:proofErr w:type="spellStart"/>
      <w:r w:rsidR="00912D7B" w:rsidRPr="009A1E6F">
        <w:rPr>
          <w:rFonts w:ascii="Times New Roman" w:hAnsi="Times New Roman" w:cs="Times New Roman"/>
          <w:sz w:val="24"/>
          <w:szCs w:val="24"/>
        </w:rPr>
        <w:t>зачарования</w:t>
      </w:r>
      <w:proofErr w:type="spellEnd"/>
      <w:r w:rsidR="00912D7B" w:rsidRPr="009A1E6F">
        <w:rPr>
          <w:rFonts w:ascii="Times New Roman" w:hAnsi="Times New Roman" w:cs="Times New Roman"/>
          <w:sz w:val="24"/>
          <w:szCs w:val="24"/>
        </w:rPr>
        <w:t xml:space="preserve"> к одной физической характеристике (Силе, Ловкости или Телосложению). Этот бонус увеличивается на +1 за каждые пять уровней волшебника, которыми вы обладаете до максимума в +5 на 20м уровне. Вы можете перевыбрать бонусную характеристику, когда подготавливаете заклинания. С 20го уровня этот бонус применяется к двум физическим характеристикам по вашему выбору.</w:t>
      </w:r>
    </w:p>
    <w:p w:rsidR="00F01558" w:rsidRPr="009A1E6F" w:rsidRDefault="00912D7B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Телекинетический Кулак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Стандартным действием вы можете ударить телекинетическим кулаком, целясь дальней касательной атакой во врага в пределах 9 метров. Телекинетический кулак наносит 1д4 очков дробящих повреждений +1 за каждые два уровня волшебника, которыми вы обладаете. Вы можете использовать эту способность количество раз в день равное 3  + ваш модификатор Интеллекта.</w:t>
      </w:r>
    </w:p>
    <w:p w:rsidR="00912D7B" w:rsidRPr="009A1E6F" w:rsidRDefault="00912D7B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lastRenderedPageBreak/>
        <w:t>Изменить Форму (</w:t>
      </w:r>
      <w:proofErr w:type="spellStart"/>
      <w:r w:rsidR="00B14929">
        <w:rPr>
          <w:rFonts w:ascii="Times New Roman" w:hAnsi="Times New Roman" w:cs="Times New Roman"/>
          <w:i/>
          <w:sz w:val="24"/>
          <w:szCs w:val="24"/>
        </w:rPr>
        <w:t>Подоб</w:t>
      </w:r>
      <w:proofErr w:type="spellEnd"/>
      <w:r w:rsidR="00B14929">
        <w:rPr>
          <w:rFonts w:ascii="Times New Roman" w:hAnsi="Times New Roman" w:cs="Times New Roman"/>
          <w:i/>
          <w:sz w:val="24"/>
          <w:szCs w:val="24"/>
        </w:rPr>
        <w:t>. заклинанию</w:t>
      </w:r>
      <w:r w:rsidRPr="009A1E6F">
        <w:rPr>
          <w:rFonts w:ascii="Times New Roman" w:hAnsi="Times New Roman" w:cs="Times New Roman"/>
          <w:i/>
          <w:sz w:val="24"/>
          <w:szCs w:val="24"/>
        </w:rPr>
        <w:t xml:space="preserve">): </w:t>
      </w:r>
      <w:r w:rsidRPr="009A1E6F">
        <w:rPr>
          <w:rFonts w:ascii="Times New Roman" w:hAnsi="Times New Roman" w:cs="Times New Roman"/>
          <w:sz w:val="24"/>
          <w:szCs w:val="24"/>
        </w:rPr>
        <w:t xml:space="preserve">С 8го уровня вы можете изменить свою форму на количество раундов в день равное вашему уровню волшебника. Эти раунды не обязательно должны идти последовательно. Во всем остальном эта способность работает </w:t>
      </w:r>
      <w:r w:rsidR="00886C28" w:rsidRPr="009A1E6F">
        <w:rPr>
          <w:rFonts w:ascii="Times New Roman" w:hAnsi="Times New Roman" w:cs="Times New Roman"/>
          <w:sz w:val="24"/>
          <w:szCs w:val="24"/>
        </w:rPr>
        <w:t xml:space="preserve">как форма зверя </w:t>
      </w:r>
      <w:r w:rsidR="00886C28" w:rsidRPr="009A1E6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886C28" w:rsidRPr="009A1E6F">
        <w:rPr>
          <w:rFonts w:ascii="Times New Roman" w:hAnsi="Times New Roman" w:cs="Times New Roman"/>
          <w:sz w:val="24"/>
          <w:szCs w:val="24"/>
        </w:rPr>
        <w:t xml:space="preserve"> или тело </w:t>
      </w:r>
      <w:proofErr w:type="spellStart"/>
      <w:r w:rsidR="00886C28" w:rsidRPr="009A1E6F">
        <w:rPr>
          <w:rFonts w:ascii="Times New Roman" w:hAnsi="Times New Roman" w:cs="Times New Roman"/>
          <w:sz w:val="24"/>
          <w:szCs w:val="24"/>
        </w:rPr>
        <w:t>элементаля</w:t>
      </w:r>
      <w:proofErr w:type="spellEnd"/>
      <w:r w:rsidR="00886C28"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886C28" w:rsidRPr="009A1E6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86C28" w:rsidRPr="009A1E6F">
        <w:rPr>
          <w:rFonts w:ascii="Times New Roman" w:hAnsi="Times New Roman" w:cs="Times New Roman"/>
          <w:sz w:val="24"/>
          <w:szCs w:val="24"/>
        </w:rPr>
        <w:t xml:space="preserve">. С 12го уровня эта способность функционирует как форма зверя </w:t>
      </w:r>
      <w:r w:rsidR="00886C28" w:rsidRPr="009A1E6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886C28" w:rsidRPr="009A1E6F">
        <w:rPr>
          <w:rFonts w:ascii="Times New Roman" w:hAnsi="Times New Roman" w:cs="Times New Roman"/>
          <w:sz w:val="24"/>
          <w:szCs w:val="24"/>
        </w:rPr>
        <w:t xml:space="preserve"> или тело </w:t>
      </w:r>
      <w:proofErr w:type="spellStart"/>
      <w:r w:rsidR="00886C28" w:rsidRPr="009A1E6F">
        <w:rPr>
          <w:rFonts w:ascii="Times New Roman" w:hAnsi="Times New Roman" w:cs="Times New Roman"/>
          <w:sz w:val="24"/>
          <w:szCs w:val="24"/>
        </w:rPr>
        <w:t>элементаля</w:t>
      </w:r>
      <w:proofErr w:type="spellEnd"/>
      <w:r w:rsidR="00886C28"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886C28" w:rsidRPr="009A1E6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886C28" w:rsidRPr="009A1E6F">
        <w:rPr>
          <w:rFonts w:ascii="Times New Roman" w:hAnsi="Times New Roman" w:cs="Times New Roman"/>
          <w:sz w:val="24"/>
          <w:szCs w:val="24"/>
        </w:rPr>
        <w:t>.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33E7" w:rsidRPr="009A1E6F" w:rsidRDefault="00E533E7" w:rsidP="00D90DEC">
      <w:pPr>
        <w:pStyle w:val="3"/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</w:rPr>
      </w:pPr>
      <w:r w:rsidRPr="009A1E6F">
        <w:rPr>
          <w:rFonts w:ascii="Times New Roman" w:hAnsi="Times New Roman" w:cs="Times New Roman"/>
          <w:color w:val="984806" w:themeColor="accent6" w:themeShade="80"/>
        </w:rPr>
        <w:t>Универсальная Школа</w:t>
      </w:r>
    </w:p>
    <w:p w:rsidR="00E533E7" w:rsidRPr="009A1E6F" w:rsidRDefault="00E533E7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>Волшебники, не обладающие специализацией (их называют универсалами), самые многоплановые среди всех магических заклинателей.</w:t>
      </w:r>
    </w:p>
    <w:p w:rsidR="00E533E7" w:rsidRPr="009A1E6F" w:rsidRDefault="00E533E7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Рука Ученика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Вы можете заставить ваше оружие ближнего боя вылететь из ваших рук и поразить врага, а затем мгновенно вернуться к вам. Стандартным действием вы можете провести одну атаку в пределах 9ти метров, используя оружие ближнего боя. Эта атака считается дальней атакой с помощью метательного оружия, кроме того что вы добавляете ваш модификатор Интеллекта к броску атаки вместо вашего модификатора Ловкости (повреждение все еще зависит от Силы). Эту способность нельзя использовать для боевого маневра. Вы можете использовать эту способность количество раз в день равное 3 + ваш модификатор Интеллекта.</w:t>
      </w:r>
    </w:p>
    <w:p w:rsidR="00E533E7" w:rsidRPr="009A1E6F" w:rsidRDefault="00E533E7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 xml:space="preserve">Мастерство 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Метамагии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Сврх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 xml:space="preserve">): </w:t>
      </w:r>
      <w:r w:rsidRPr="009A1E6F">
        <w:rPr>
          <w:rFonts w:ascii="Times New Roman" w:hAnsi="Times New Roman" w:cs="Times New Roman"/>
          <w:sz w:val="24"/>
          <w:szCs w:val="24"/>
        </w:rPr>
        <w:t xml:space="preserve">С 8го уровня вы можете применить любую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метамагическую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черту, которую знаете на заклинание, которое собираетесь произнести. Это не изменяет уровень заклинания или время произношения. Вы можете использовать эту способность</w:t>
      </w:r>
      <w:r w:rsidR="00586D70" w:rsidRPr="009A1E6F">
        <w:rPr>
          <w:rFonts w:ascii="Times New Roman" w:hAnsi="Times New Roman" w:cs="Times New Roman"/>
          <w:sz w:val="24"/>
          <w:szCs w:val="24"/>
        </w:rPr>
        <w:t xml:space="preserve"> раз в день на 8м уровне и один дополнительный раз в день за каждые два ваших уровня волшебника. Если вы используете эту способность для применения </w:t>
      </w:r>
      <w:proofErr w:type="spellStart"/>
      <w:r w:rsidR="00586D70" w:rsidRPr="009A1E6F">
        <w:rPr>
          <w:rFonts w:ascii="Times New Roman" w:hAnsi="Times New Roman" w:cs="Times New Roman"/>
          <w:sz w:val="24"/>
          <w:szCs w:val="24"/>
        </w:rPr>
        <w:t>метамагической</w:t>
      </w:r>
      <w:proofErr w:type="spellEnd"/>
      <w:r w:rsidR="00586D70" w:rsidRPr="009A1E6F">
        <w:rPr>
          <w:rFonts w:ascii="Times New Roman" w:hAnsi="Times New Roman" w:cs="Times New Roman"/>
          <w:sz w:val="24"/>
          <w:szCs w:val="24"/>
        </w:rPr>
        <w:t xml:space="preserve"> черты, увеличивающей уровень заклинания больше чем на 1, вы должны потратить дополнительные дневные использования за каждый уровень выше 1го, который черта добавляет к заклинанию. И хотя эта способность не изменяет действительный уровень заклинаний, вы не можете использовать ее, чтобы произносить заклинания, чей модифицированный уровень выше самого высокого уровня заклинания, которое вы можете произнести.</w:t>
      </w:r>
    </w:p>
    <w:p w:rsidR="00586D70" w:rsidRPr="009A1E6F" w:rsidRDefault="00586D70" w:rsidP="00D90DEC">
      <w:pPr>
        <w:pStyle w:val="2"/>
        <w:jc w:val="both"/>
        <w:rPr>
          <w:color w:val="984806" w:themeColor="accent6" w:themeShade="80"/>
        </w:rPr>
      </w:pPr>
      <w:proofErr w:type="spellStart"/>
      <w:r w:rsidRPr="009A1E6F">
        <w:rPr>
          <w:color w:val="984806" w:themeColor="accent6" w:themeShade="80"/>
        </w:rPr>
        <w:t>Фамильяры</w:t>
      </w:r>
      <w:proofErr w:type="spellEnd"/>
    </w:p>
    <w:p w:rsidR="00586D70" w:rsidRPr="009A1E6F" w:rsidRDefault="00586D70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– это животное, выбранное заклинателем для того, чтобы</w:t>
      </w:r>
      <w:r w:rsidR="004323E1" w:rsidRPr="009A1E6F">
        <w:rPr>
          <w:rFonts w:ascii="Times New Roman" w:hAnsi="Times New Roman" w:cs="Times New Roman"/>
          <w:sz w:val="24"/>
          <w:szCs w:val="24"/>
        </w:rPr>
        <w:t xml:space="preserve"> помогать ему в изучении магии. Он сохраняет свой вид, кубики хит поинтов, базовый бонус атаки, базовые </w:t>
      </w:r>
      <w:proofErr w:type="spellStart"/>
      <w:r w:rsidR="004323E1" w:rsidRPr="009A1E6F">
        <w:rPr>
          <w:rFonts w:ascii="Times New Roman" w:hAnsi="Times New Roman" w:cs="Times New Roman"/>
          <w:sz w:val="24"/>
          <w:szCs w:val="24"/>
        </w:rPr>
        <w:t>спасброски</w:t>
      </w:r>
      <w:proofErr w:type="spellEnd"/>
      <w:r w:rsidR="004323E1" w:rsidRPr="009A1E6F">
        <w:rPr>
          <w:rFonts w:ascii="Times New Roman" w:hAnsi="Times New Roman" w:cs="Times New Roman"/>
          <w:sz w:val="24"/>
          <w:szCs w:val="24"/>
        </w:rPr>
        <w:t xml:space="preserve">, навыки, и отличительные черты обычного животного, которым был раньше, но теперь считается волшебным зверем для определения эффектов, зависимых от типа. Только обычное, неизмененное животное может стать </w:t>
      </w:r>
      <w:proofErr w:type="spellStart"/>
      <w:r w:rsidR="004323E1" w:rsidRPr="009A1E6F">
        <w:rPr>
          <w:rFonts w:ascii="Times New Roman" w:hAnsi="Times New Roman" w:cs="Times New Roman"/>
          <w:sz w:val="24"/>
          <w:szCs w:val="24"/>
        </w:rPr>
        <w:t>фамильяром</w:t>
      </w:r>
      <w:proofErr w:type="spellEnd"/>
      <w:r w:rsidR="004323E1" w:rsidRPr="009A1E6F">
        <w:rPr>
          <w:rFonts w:ascii="Times New Roman" w:hAnsi="Times New Roman" w:cs="Times New Roman"/>
          <w:sz w:val="24"/>
          <w:szCs w:val="24"/>
        </w:rPr>
        <w:t xml:space="preserve">. Животное компаньон не может одновременно быть </w:t>
      </w:r>
      <w:proofErr w:type="spellStart"/>
      <w:r w:rsidR="004323E1" w:rsidRPr="009A1E6F">
        <w:rPr>
          <w:rFonts w:ascii="Times New Roman" w:hAnsi="Times New Roman" w:cs="Times New Roman"/>
          <w:sz w:val="24"/>
          <w:szCs w:val="24"/>
        </w:rPr>
        <w:t>фамильяром</w:t>
      </w:r>
      <w:proofErr w:type="spellEnd"/>
      <w:r w:rsidR="004323E1" w:rsidRPr="009A1E6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323E1"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="004323E1" w:rsidRPr="009A1E6F">
        <w:rPr>
          <w:rFonts w:ascii="Times New Roman" w:hAnsi="Times New Roman" w:cs="Times New Roman"/>
          <w:sz w:val="24"/>
          <w:szCs w:val="24"/>
        </w:rPr>
        <w:t xml:space="preserve"> дает особые способности своему хозяину согласно таблице представленной ниже. Эти особые способности применяются только когда хозяин и </w:t>
      </w:r>
      <w:proofErr w:type="spellStart"/>
      <w:r w:rsidR="004323E1"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="004323E1" w:rsidRPr="009A1E6F">
        <w:rPr>
          <w:rFonts w:ascii="Times New Roman" w:hAnsi="Times New Roman" w:cs="Times New Roman"/>
          <w:sz w:val="24"/>
          <w:szCs w:val="24"/>
        </w:rPr>
        <w:t xml:space="preserve"> находятся в пределах 1 мили друг от друга. </w:t>
      </w:r>
      <w:r w:rsidR="00F425EE" w:rsidRPr="009A1E6F">
        <w:rPr>
          <w:rFonts w:ascii="Times New Roman" w:hAnsi="Times New Roman" w:cs="Times New Roman"/>
          <w:sz w:val="24"/>
          <w:szCs w:val="24"/>
        </w:rPr>
        <w:t xml:space="preserve">Уровни других классов обладающих </w:t>
      </w:r>
      <w:proofErr w:type="spellStart"/>
      <w:r w:rsidR="00F425EE" w:rsidRPr="009A1E6F">
        <w:rPr>
          <w:rFonts w:ascii="Times New Roman" w:hAnsi="Times New Roman" w:cs="Times New Roman"/>
          <w:sz w:val="24"/>
          <w:szCs w:val="24"/>
        </w:rPr>
        <w:t>фамильярами</w:t>
      </w:r>
      <w:proofErr w:type="spellEnd"/>
      <w:r w:rsidR="00F425EE" w:rsidRPr="009A1E6F">
        <w:rPr>
          <w:rFonts w:ascii="Times New Roman" w:hAnsi="Times New Roman" w:cs="Times New Roman"/>
          <w:sz w:val="24"/>
          <w:szCs w:val="24"/>
        </w:rPr>
        <w:t xml:space="preserve"> суммируются для определения способностей </w:t>
      </w:r>
      <w:proofErr w:type="spellStart"/>
      <w:r w:rsidR="00F425EE" w:rsidRPr="009A1E6F">
        <w:rPr>
          <w:rFonts w:ascii="Times New Roman" w:hAnsi="Times New Roman" w:cs="Times New Roman"/>
          <w:sz w:val="24"/>
          <w:szCs w:val="24"/>
        </w:rPr>
        <w:t>фамильяра</w:t>
      </w:r>
      <w:proofErr w:type="spellEnd"/>
      <w:r w:rsidR="00F425EE" w:rsidRPr="009A1E6F">
        <w:rPr>
          <w:rFonts w:ascii="Times New Roman" w:hAnsi="Times New Roman" w:cs="Times New Roman"/>
          <w:sz w:val="24"/>
          <w:szCs w:val="24"/>
        </w:rPr>
        <w:t>, зависящих от уровня хозяина.</w:t>
      </w:r>
    </w:p>
    <w:p w:rsidR="00F425EE" w:rsidRDefault="00F425EE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Если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="00216196">
        <w:rPr>
          <w:rFonts w:ascii="Times New Roman" w:hAnsi="Times New Roman" w:cs="Times New Roman"/>
          <w:sz w:val="24"/>
          <w:szCs w:val="24"/>
        </w:rPr>
        <w:t xml:space="preserve"> отозван,</w:t>
      </w:r>
      <w:r w:rsidRPr="009A1E6F">
        <w:rPr>
          <w:rFonts w:ascii="Times New Roman" w:hAnsi="Times New Roman" w:cs="Times New Roman"/>
          <w:sz w:val="24"/>
          <w:szCs w:val="24"/>
        </w:rPr>
        <w:t xml:space="preserve"> потерян или умер, он может быть заменен через 1 неделю с помощью особого ритуала, стоящего 200 золотых монет за уровень волшебника. Этот ритуал занимает 8 часов.</w:t>
      </w:r>
    </w:p>
    <w:p w:rsidR="00CB2573" w:rsidRDefault="00CB2573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2573" w:rsidRDefault="00CB2573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2573" w:rsidRDefault="00CB2573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2573" w:rsidRPr="009A1E6F" w:rsidRDefault="00CB2573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7762"/>
      </w:tblGrid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E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Фамильяр</w:t>
            </w:r>
            <w:proofErr w:type="spellEnd"/>
          </w:p>
        </w:tc>
        <w:tc>
          <w:tcPr>
            <w:tcW w:w="7762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Особая способность</w:t>
            </w:r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Летучая мышь</w:t>
            </w:r>
          </w:p>
        </w:tc>
        <w:tc>
          <w:tcPr>
            <w:tcW w:w="7762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Хозяин получает бонус +3 к проверкам Полета</w:t>
            </w:r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Кошка</w:t>
            </w:r>
          </w:p>
        </w:tc>
        <w:tc>
          <w:tcPr>
            <w:tcW w:w="7762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Хозяин получает бонус +3 к проверкам Скрытности</w:t>
            </w:r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Сокол</w:t>
            </w:r>
          </w:p>
        </w:tc>
        <w:tc>
          <w:tcPr>
            <w:tcW w:w="7762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Хозяин получает бонус +3 к основанным на взгляде </w:t>
            </w:r>
            <w:r w:rsidR="00A92605"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и встречным </w:t>
            </w: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проверкам Восприятия при ярком свете</w:t>
            </w:r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Ящерица</w:t>
            </w:r>
          </w:p>
        </w:tc>
        <w:tc>
          <w:tcPr>
            <w:tcW w:w="7762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Хозяин получает бонус +3 к проверкам </w:t>
            </w:r>
            <w:proofErr w:type="spellStart"/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Взбирания</w:t>
            </w:r>
            <w:proofErr w:type="spellEnd"/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21176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Мартышка</w:t>
            </w:r>
          </w:p>
        </w:tc>
        <w:tc>
          <w:tcPr>
            <w:tcW w:w="7762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Хозяин получает бонус +3 к проверкам Акробатики</w:t>
            </w:r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Сова</w:t>
            </w:r>
          </w:p>
        </w:tc>
        <w:tc>
          <w:tcPr>
            <w:tcW w:w="7762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Хозяин получает бонус +3 к основанным на взгляде </w:t>
            </w:r>
            <w:r w:rsidR="00A92605"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и встречным </w:t>
            </w: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проверкам Восприятия в </w:t>
            </w:r>
            <w:r w:rsidR="00A92605" w:rsidRPr="009A1E6F">
              <w:rPr>
                <w:rFonts w:ascii="Times New Roman" w:hAnsi="Times New Roman" w:cs="Times New Roman"/>
                <w:sz w:val="24"/>
                <w:szCs w:val="24"/>
              </w:rPr>
              <w:t>тенях или темноте</w:t>
            </w:r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Крыса</w:t>
            </w:r>
          </w:p>
        </w:tc>
        <w:tc>
          <w:tcPr>
            <w:tcW w:w="7762" w:type="dxa"/>
          </w:tcPr>
          <w:p w:rsidR="00F425EE" w:rsidRPr="009A1E6F" w:rsidRDefault="00A92605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Хозяин получает бонус +2</w:t>
            </w:r>
            <w:r w:rsidR="00F425EE"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спасброскам</w:t>
            </w:r>
            <w:proofErr w:type="spellEnd"/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 Стойкости</w:t>
            </w:r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Ворон</w:t>
            </w:r>
            <w:r w:rsidR="00A92605" w:rsidRPr="009A1E6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762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Хозяин получает бонус +3 к проверкам </w:t>
            </w:r>
            <w:r w:rsidR="00A92605" w:rsidRPr="009A1E6F">
              <w:rPr>
                <w:rFonts w:ascii="Times New Roman" w:hAnsi="Times New Roman" w:cs="Times New Roman"/>
                <w:sz w:val="24"/>
                <w:szCs w:val="24"/>
              </w:rPr>
              <w:t>Оценки</w:t>
            </w:r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Гадюка</w:t>
            </w:r>
          </w:p>
        </w:tc>
        <w:tc>
          <w:tcPr>
            <w:tcW w:w="7762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Хозяин получает бонус +3 к проверкам </w:t>
            </w:r>
            <w:r w:rsidR="00A92605" w:rsidRPr="009A1E6F">
              <w:rPr>
                <w:rFonts w:ascii="Times New Roman" w:hAnsi="Times New Roman" w:cs="Times New Roman"/>
                <w:sz w:val="24"/>
                <w:szCs w:val="24"/>
              </w:rPr>
              <w:t>Блефа</w:t>
            </w:r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Жаба</w:t>
            </w:r>
          </w:p>
        </w:tc>
        <w:tc>
          <w:tcPr>
            <w:tcW w:w="7762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Хозяин получает бонус +3 </w:t>
            </w:r>
            <w:proofErr w:type="gramStart"/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2605" w:rsidRPr="009A1E6F">
              <w:rPr>
                <w:rFonts w:ascii="Times New Roman" w:hAnsi="Times New Roman" w:cs="Times New Roman"/>
                <w:sz w:val="24"/>
                <w:szCs w:val="24"/>
              </w:rPr>
              <w:t>хит поинтам</w:t>
            </w:r>
          </w:p>
        </w:tc>
      </w:tr>
      <w:tr w:rsidR="00F425EE" w:rsidRPr="009A1E6F" w:rsidTr="00F425EE">
        <w:tc>
          <w:tcPr>
            <w:tcW w:w="1809" w:type="dxa"/>
          </w:tcPr>
          <w:p w:rsidR="00F425EE" w:rsidRPr="009A1E6F" w:rsidRDefault="00F425EE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Ласка</w:t>
            </w:r>
          </w:p>
        </w:tc>
        <w:tc>
          <w:tcPr>
            <w:tcW w:w="7762" w:type="dxa"/>
          </w:tcPr>
          <w:p w:rsidR="00F425EE" w:rsidRPr="009A1E6F" w:rsidRDefault="00A92605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Хозяин получает бонус +2</w:t>
            </w:r>
            <w:r w:rsidR="00F425EE"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спасброскам</w:t>
            </w:r>
            <w:proofErr w:type="spellEnd"/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 Рефлекса</w:t>
            </w:r>
          </w:p>
        </w:tc>
      </w:tr>
      <w:tr w:rsidR="00A92605" w:rsidRPr="009A1E6F" w:rsidTr="00733E4D">
        <w:tc>
          <w:tcPr>
            <w:tcW w:w="9571" w:type="dxa"/>
            <w:gridSpan w:val="2"/>
          </w:tcPr>
          <w:p w:rsidR="00A92605" w:rsidRPr="009A1E6F" w:rsidRDefault="00A92605" w:rsidP="00D90D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Pr="009A1E6F">
              <w:rPr>
                <w:rFonts w:ascii="Times New Roman" w:hAnsi="Times New Roman" w:cs="Times New Roman"/>
                <w:sz w:val="24"/>
                <w:szCs w:val="24"/>
              </w:rPr>
              <w:t>Фамильяр</w:t>
            </w:r>
            <w:proofErr w:type="spellEnd"/>
            <w:r w:rsidRPr="009A1E6F">
              <w:rPr>
                <w:rFonts w:ascii="Times New Roman" w:hAnsi="Times New Roman" w:cs="Times New Roman"/>
                <w:sz w:val="24"/>
                <w:szCs w:val="24"/>
              </w:rPr>
              <w:t xml:space="preserve"> ворон может говорить на одном языке по выбору хозяина как сверхъестественная способность.</w:t>
            </w:r>
          </w:p>
        </w:tc>
      </w:tr>
    </w:tbl>
    <w:p w:rsidR="00F425EE" w:rsidRPr="009A1E6F" w:rsidRDefault="00F425EE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605" w:rsidRPr="009A1E6F" w:rsidRDefault="00A92605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 xml:space="preserve">Основы </w:t>
      </w:r>
      <w:proofErr w:type="spellStart"/>
      <w:r w:rsidRPr="009A1E6F">
        <w:rPr>
          <w:rFonts w:ascii="Times New Roman" w:hAnsi="Times New Roman" w:cs="Times New Roman"/>
          <w:b/>
          <w:sz w:val="24"/>
          <w:szCs w:val="24"/>
        </w:rPr>
        <w:t>фамильяра</w:t>
      </w:r>
      <w:proofErr w:type="spellEnd"/>
      <w:r w:rsidRPr="009A1E6F">
        <w:rPr>
          <w:rFonts w:ascii="Times New Roman" w:hAnsi="Times New Roman" w:cs="Times New Roman"/>
          <w:b/>
          <w:sz w:val="24"/>
          <w:szCs w:val="24"/>
        </w:rPr>
        <w:t>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Используйте базовую статистику для существа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фамильяра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, описанную в </w:t>
      </w:r>
      <w:r w:rsidRPr="009A1E6F">
        <w:rPr>
          <w:rFonts w:ascii="Times New Roman" w:hAnsi="Times New Roman" w:cs="Times New Roman"/>
          <w:sz w:val="24"/>
          <w:szCs w:val="24"/>
          <w:lang w:val="en-US"/>
        </w:rPr>
        <w:t>Pathfinder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Pr="009A1E6F">
        <w:rPr>
          <w:rFonts w:ascii="Times New Roman" w:hAnsi="Times New Roman" w:cs="Times New Roman"/>
          <w:sz w:val="24"/>
          <w:szCs w:val="24"/>
          <w:lang w:val="en-US"/>
        </w:rPr>
        <w:t>RPG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Pr="009A1E6F">
        <w:rPr>
          <w:rFonts w:ascii="Times New Roman" w:hAnsi="Times New Roman" w:cs="Times New Roman"/>
          <w:sz w:val="24"/>
          <w:szCs w:val="24"/>
          <w:lang w:val="en-US"/>
        </w:rPr>
        <w:t>Bestiary</w:t>
      </w:r>
      <w:r w:rsidRPr="009A1E6F">
        <w:rPr>
          <w:rFonts w:ascii="Times New Roman" w:hAnsi="Times New Roman" w:cs="Times New Roman"/>
          <w:sz w:val="24"/>
          <w:szCs w:val="24"/>
        </w:rPr>
        <w:t>, но со следующими изменениями.</w:t>
      </w:r>
    </w:p>
    <w:p w:rsidR="00A92605" w:rsidRPr="009A1E6F" w:rsidRDefault="00A92605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Кубик хит поинтов: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Для определения эффектов, основанных на количестве кубиков хит поинтов, используйте уровень персонажа хозяина, или обычный КХП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фамильяра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>, какой из них выше.</w:t>
      </w:r>
    </w:p>
    <w:p w:rsidR="004C7229" w:rsidRPr="009A1E6F" w:rsidRDefault="00A92605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Хит Поинты: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обладает половиной</w:t>
      </w:r>
      <w:r w:rsidR="004C7229" w:rsidRPr="009A1E6F">
        <w:rPr>
          <w:rFonts w:ascii="Times New Roman" w:hAnsi="Times New Roman" w:cs="Times New Roman"/>
          <w:sz w:val="24"/>
          <w:szCs w:val="24"/>
        </w:rPr>
        <w:t xml:space="preserve"> от полного количества хит поинтов мастера (не считая временные хит поинты), </w:t>
      </w:r>
      <w:proofErr w:type="gramStart"/>
      <w:r w:rsidR="004C7229" w:rsidRPr="009A1E6F">
        <w:rPr>
          <w:rFonts w:ascii="Times New Roman" w:hAnsi="Times New Roman" w:cs="Times New Roman"/>
          <w:sz w:val="24"/>
          <w:szCs w:val="24"/>
        </w:rPr>
        <w:t>округленное</w:t>
      </w:r>
      <w:proofErr w:type="gramEnd"/>
      <w:r w:rsidR="004C7229" w:rsidRPr="009A1E6F">
        <w:rPr>
          <w:rFonts w:ascii="Times New Roman" w:hAnsi="Times New Roman" w:cs="Times New Roman"/>
          <w:sz w:val="24"/>
          <w:szCs w:val="24"/>
        </w:rPr>
        <w:t xml:space="preserve"> вниз, не зависимо от его настоящего количества кубиков хит поинтов.</w:t>
      </w:r>
    </w:p>
    <w:p w:rsidR="004C7229" w:rsidRPr="009A1E6F" w:rsidRDefault="004C7229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Атаки:</w:t>
      </w: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AF6413" w:rsidRPr="009A1E6F">
        <w:rPr>
          <w:rFonts w:ascii="Times New Roman" w:hAnsi="Times New Roman" w:cs="Times New Roman"/>
          <w:sz w:val="24"/>
          <w:szCs w:val="24"/>
        </w:rPr>
        <w:t xml:space="preserve">Используйте базовый бонус атаки хозяина, вычисленный из всех его классов. Используйте Ловкость </w:t>
      </w:r>
      <w:proofErr w:type="spellStart"/>
      <w:r w:rsidR="00AF6413" w:rsidRPr="009A1E6F">
        <w:rPr>
          <w:rFonts w:ascii="Times New Roman" w:hAnsi="Times New Roman" w:cs="Times New Roman"/>
          <w:sz w:val="24"/>
          <w:szCs w:val="24"/>
        </w:rPr>
        <w:t>фамильяра</w:t>
      </w:r>
      <w:proofErr w:type="spellEnd"/>
      <w:r w:rsidR="00AF6413" w:rsidRPr="009A1E6F">
        <w:rPr>
          <w:rFonts w:ascii="Times New Roman" w:hAnsi="Times New Roman" w:cs="Times New Roman"/>
          <w:sz w:val="24"/>
          <w:szCs w:val="24"/>
        </w:rPr>
        <w:t xml:space="preserve"> или модификатор Силы, </w:t>
      </w:r>
      <w:proofErr w:type="gramStart"/>
      <w:r w:rsidR="00AF6413" w:rsidRPr="009A1E6F">
        <w:rPr>
          <w:rFonts w:ascii="Times New Roman" w:hAnsi="Times New Roman" w:cs="Times New Roman"/>
          <w:sz w:val="24"/>
          <w:szCs w:val="24"/>
        </w:rPr>
        <w:t>смотря</w:t>
      </w:r>
      <w:proofErr w:type="gramEnd"/>
      <w:r w:rsidR="00AF6413" w:rsidRPr="009A1E6F">
        <w:rPr>
          <w:rFonts w:ascii="Times New Roman" w:hAnsi="Times New Roman" w:cs="Times New Roman"/>
          <w:sz w:val="24"/>
          <w:szCs w:val="24"/>
        </w:rPr>
        <w:t xml:space="preserve"> что выше, чтобы вычислить бонус ближней атаки </w:t>
      </w:r>
      <w:proofErr w:type="spellStart"/>
      <w:r w:rsidR="00AF6413" w:rsidRPr="009A1E6F">
        <w:rPr>
          <w:rFonts w:ascii="Times New Roman" w:hAnsi="Times New Roman" w:cs="Times New Roman"/>
          <w:sz w:val="24"/>
          <w:szCs w:val="24"/>
        </w:rPr>
        <w:t>фамильяра</w:t>
      </w:r>
      <w:proofErr w:type="spellEnd"/>
      <w:r w:rsidR="00AF6413" w:rsidRPr="009A1E6F">
        <w:rPr>
          <w:rFonts w:ascii="Times New Roman" w:hAnsi="Times New Roman" w:cs="Times New Roman"/>
          <w:sz w:val="24"/>
          <w:szCs w:val="24"/>
        </w:rPr>
        <w:t xml:space="preserve"> своим природным оружием. Повреждение такое </w:t>
      </w:r>
      <w:proofErr w:type="gramStart"/>
      <w:r w:rsidR="00AF6413" w:rsidRPr="009A1E6F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="00AF6413" w:rsidRPr="009A1E6F">
        <w:rPr>
          <w:rFonts w:ascii="Times New Roman" w:hAnsi="Times New Roman" w:cs="Times New Roman"/>
          <w:sz w:val="24"/>
          <w:szCs w:val="24"/>
        </w:rPr>
        <w:t xml:space="preserve"> как и у обычного существа.</w:t>
      </w:r>
    </w:p>
    <w:p w:rsidR="00AF6413" w:rsidRPr="009A1E6F" w:rsidRDefault="00AF6413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1E6F">
        <w:rPr>
          <w:rFonts w:ascii="Times New Roman" w:hAnsi="Times New Roman" w:cs="Times New Roman"/>
          <w:i/>
          <w:sz w:val="24"/>
          <w:szCs w:val="24"/>
        </w:rPr>
        <w:t>Спасброски</w:t>
      </w:r>
      <w:proofErr w:type="spellEnd"/>
      <w:r w:rsidRPr="009A1E6F">
        <w:rPr>
          <w:rFonts w:ascii="Times New Roman" w:hAnsi="Times New Roman" w:cs="Times New Roman"/>
          <w:i/>
          <w:sz w:val="24"/>
          <w:szCs w:val="24"/>
        </w:rPr>
        <w:t>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Для каждого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спасброска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используйте либо базовые бонусы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фамильяра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(Стойкость +2, Рефлекс +2, Воля +0) или хозяина (вычисленные из всех его классов), </w:t>
      </w:r>
      <w:proofErr w:type="gramStart"/>
      <w:r w:rsidRPr="009A1E6F">
        <w:rPr>
          <w:rFonts w:ascii="Times New Roman" w:hAnsi="Times New Roman" w:cs="Times New Roman"/>
          <w:sz w:val="24"/>
          <w:szCs w:val="24"/>
        </w:rPr>
        <w:t>смотря</w:t>
      </w:r>
      <w:proofErr w:type="gramEnd"/>
      <w:r w:rsidRPr="009A1E6F">
        <w:rPr>
          <w:rFonts w:ascii="Times New Roman" w:hAnsi="Times New Roman" w:cs="Times New Roman"/>
          <w:sz w:val="24"/>
          <w:szCs w:val="24"/>
        </w:rPr>
        <w:t xml:space="preserve"> что лучше.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использует свои собственные модификаторы характеристик для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спасбросков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, и не получает никаких других бонусов к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спасброскам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>, которые могут быть у хозяина.</w:t>
      </w:r>
    </w:p>
    <w:p w:rsidR="00DC4102" w:rsidRPr="009A1E6F" w:rsidRDefault="00A92605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="00AF6413" w:rsidRPr="009A1E6F">
        <w:rPr>
          <w:rFonts w:ascii="Times New Roman" w:hAnsi="Times New Roman" w:cs="Times New Roman"/>
          <w:i/>
          <w:sz w:val="24"/>
          <w:szCs w:val="24"/>
        </w:rPr>
        <w:t>Навыки:</w:t>
      </w:r>
      <w:r w:rsidR="00AF6413" w:rsidRPr="009A1E6F">
        <w:rPr>
          <w:rFonts w:ascii="Times New Roman" w:hAnsi="Times New Roman" w:cs="Times New Roman"/>
          <w:sz w:val="24"/>
          <w:szCs w:val="24"/>
        </w:rPr>
        <w:t xml:space="preserve"> Для каждого </w:t>
      </w:r>
      <w:proofErr w:type="gramStart"/>
      <w:r w:rsidR="00AF6413" w:rsidRPr="009A1E6F">
        <w:rPr>
          <w:rFonts w:ascii="Times New Roman" w:hAnsi="Times New Roman" w:cs="Times New Roman"/>
          <w:sz w:val="24"/>
          <w:szCs w:val="24"/>
        </w:rPr>
        <w:t>навыка</w:t>
      </w:r>
      <w:proofErr w:type="gramEnd"/>
      <w:r w:rsidR="00AF6413" w:rsidRPr="009A1E6F">
        <w:rPr>
          <w:rFonts w:ascii="Times New Roman" w:hAnsi="Times New Roman" w:cs="Times New Roman"/>
          <w:sz w:val="24"/>
          <w:szCs w:val="24"/>
        </w:rPr>
        <w:t xml:space="preserve"> в котором либо хозяин, либо </w:t>
      </w:r>
      <w:proofErr w:type="spellStart"/>
      <w:r w:rsidR="00AF6413"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="00AF6413" w:rsidRPr="009A1E6F">
        <w:rPr>
          <w:rFonts w:ascii="Times New Roman" w:hAnsi="Times New Roman" w:cs="Times New Roman"/>
          <w:sz w:val="24"/>
          <w:szCs w:val="24"/>
        </w:rPr>
        <w:t xml:space="preserve"> имеют ранги используйте либо обычные ранги навыков животного этого типа, либо ранги хозяина, смотря что лучше. Как бы то ни было, </w:t>
      </w:r>
      <w:proofErr w:type="spellStart"/>
      <w:r w:rsidR="00AF6413"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="00AF6413" w:rsidRPr="009A1E6F">
        <w:rPr>
          <w:rFonts w:ascii="Times New Roman" w:hAnsi="Times New Roman" w:cs="Times New Roman"/>
          <w:sz w:val="24"/>
          <w:szCs w:val="24"/>
        </w:rPr>
        <w:t xml:space="preserve"> использует свои собственные модификаторы характеристик. В не зависимости от модификаторов навыков некоторые навыки не могут быть ис</w:t>
      </w:r>
      <w:r w:rsidR="00DC4102" w:rsidRPr="009A1E6F">
        <w:rPr>
          <w:rFonts w:ascii="Times New Roman" w:hAnsi="Times New Roman" w:cs="Times New Roman"/>
          <w:sz w:val="24"/>
          <w:szCs w:val="24"/>
        </w:rPr>
        <w:t xml:space="preserve">пользованы </w:t>
      </w:r>
      <w:proofErr w:type="spellStart"/>
      <w:r w:rsidR="00DC4102" w:rsidRPr="009A1E6F">
        <w:rPr>
          <w:rFonts w:ascii="Times New Roman" w:hAnsi="Times New Roman" w:cs="Times New Roman"/>
          <w:sz w:val="24"/>
          <w:szCs w:val="24"/>
        </w:rPr>
        <w:t>фамильяром</w:t>
      </w:r>
      <w:proofErr w:type="spellEnd"/>
      <w:r w:rsidR="00DC4102" w:rsidRPr="009A1E6F">
        <w:rPr>
          <w:rFonts w:ascii="Times New Roman" w:hAnsi="Times New Roman" w:cs="Times New Roman"/>
          <w:sz w:val="24"/>
          <w:szCs w:val="24"/>
        </w:rPr>
        <w:t xml:space="preserve">. Для </w:t>
      </w:r>
      <w:proofErr w:type="spellStart"/>
      <w:r w:rsidR="00DC4102" w:rsidRPr="009A1E6F">
        <w:rPr>
          <w:rFonts w:ascii="Times New Roman" w:hAnsi="Times New Roman" w:cs="Times New Roman"/>
          <w:sz w:val="24"/>
          <w:szCs w:val="24"/>
        </w:rPr>
        <w:t>фамильяров</w:t>
      </w:r>
      <w:proofErr w:type="spellEnd"/>
      <w:r w:rsidR="00DC4102" w:rsidRPr="009A1E6F">
        <w:rPr>
          <w:rFonts w:ascii="Times New Roman" w:hAnsi="Times New Roman" w:cs="Times New Roman"/>
          <w:sz w:val="24"/>
          <w:szCs w:val="24"/>
        </w:rPr>
        <w:t xml:space="preserve"> Акробатика, </w:t>
      </w:r>
      <w:proofErr w:type="spellStart"/>
      <w:r w:rsidR="00DC4102" w:rsidRPr="009A1E6F">
        <w:rPr>
          <w:rFonts w:ascii="Times New Roman" w:hAnsi="Times New Roman" w:cs="Times New Roman"/>
          <w:sz w:val="24"/>
          <w:szCs w:val="24"/>
        </w:rPr>
        <w:t>Взбирание</w:t>
      </w:r>
      <w:proofErr w:type="spellEnd"/>
      <w:r w:rsidR="00DC4102" w:rsidRPr="009A1E6F">
        <w:rPr>
          <w:rFonts w:ascii="Times New Roman" w:hAnsi="Times New Roman" w:cs="Times New Roman"/>
          <w:sz w:val="24"/>
          <w:szCs w:val="24"/>
        </w:rPr>
        <w:t>, Полет, Восприятие, Скрытность, и Плавание считаются классовыми навыками.</w:t>
      </w:r>
    </w:p>
    <w:p w:rsidR="00A92605" w:rsidRDefault="00DC4102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b/>
          <w:sz w:val="24"/>
          <w:szCs w:val="24"/>
        </w:rPr>
        <w:t xml:space="preserve">Описание Способностей </w:t>
      </w:r>
      <w:proofErr w:type="spellStart"/>
      <w:r w:rsidRPr="009A1E6F">
        <w:rPr>
          <w:rFonts w:ascii="Times New Roman" w:hAnsi="Times New Roman" w:cs="Times New Roman"/>
          <w:b/>
          <w:sz w:val="24"/>
          <w:szCs w:val="24"/>
        </w:rPr>
        <w:t>Фамильяра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: </w:t>
      </w:r>
      <w:r w:rsidR="00AF6413" w:rsidRPr="009A1E6F">
        <w:rPr>
          <w:rFonts w:ascii="Times New Roman" w:hAnsi="Times New Roman" w:cs="Times New Roman"/>
          <w:sz w:val="24"/>
          <w:szCs w:val="24"/>
        </w:rPr>
        <w:t xml:space="preserve"> </w:t>
      </w:r>
      <w:r w:rsidRPr="009A1E6F">
        <w:rPr>
          <w:rFonts w:ascii="Times New Roman" w:hAnsi="Times New Roman" w:cs="Times New Roman"/>
          <w:sz w:val="24"/>
          <w:szCs w:val="24"/>
        </w:rPr>
        <w:t xml:space="preserve">Все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фамильяры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обладают особыми способностями (или наделяют способностями своих хозяев) в зависимости от суммарного уровня хозяина в классах, владеющих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фамильярами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так, как показано в таблице внизу. Способности суммируются.</w:t>
      </w:r>
    </w:p>
    <w:p w:rsidR="00CB2573" w:rsidRPr="009A1E6F" w:rsidRDefault="00CB2573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2-1"/>
        <w:tblW w:w="4870" w:type="pct"/>
        <w:tblLook w:val="04A0" w:firstRow="1" w:lastRow="0" w:firstColumn="1" w:lastColumn="0" w:noHBand="0" w:noVBand="1"/>
      </w:tblPr>
      <w:tblGrid>
        <w:gridCol w:w="2050"/>
        <w:gridCol w:w="1260"/>
        <w:gridCol w:w="1207"/>
        <w:gridCol w:w="4805"/>
      </w:tblGrid>
      <w:tr w:rsidR="009A1E6F" w:rsidRPr="009A1E6F" w:rsidTr="00B518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lastRenderedPageBreak/>
              <w:t>Классовый уровень</w:t>
            </w:r>
          </w:p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хозяина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Бонус природной брони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Интеллект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Особое</w:t>
            </w:r>
          </w:p>
        </w:tc>
      </w:tr>
      <w:tr w:rsidR="009A1E6F" w:rsidRPr="009A1E6F" w:rsidTr="00B518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1й-2й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+1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6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Настороженность, улучшенное уклонение, совместные заклинания, эмпатическая связь</w:t>
            </w:r>
          </w:p>
        </w:tc>
      </w:tr>
      <w:tr w:rsidR="009A1E6F" w:rsidRPr="009A1E6F" w:rsidTr="00B518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3й-4й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+2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7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Доставить касательное заклинание</w:t>
            </w:r>
          </w:p>
        </w:tc>
      </w:tr>
      <w:tr w:rsidR="009A1E6F" w:rsidRPr="009A1E6F" w:rsidTr="00B518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5й-6й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+3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8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Общение с хозяином</w:t>
            </w:r>
          </w:p>
        </w:tc>
      </w:tr>
      <w:tr w:rsidR="009A1E6F" w:rsidRPr="009A1E6F" w:rsidTr="00B518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7й-8й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+4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9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Общение с животными своего типа</w:t>
            </w:r>
          </w:p>
        </w:tc>
      </w:tr>
      <w:tr w:rsidR="009A1E6F" w:rsidRPr="009A1E6F" w:rsidTr="00B518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9й-10й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+5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10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-</w:t>
            </w:r>
          </w:p>
        </w:tc>
      </w:tr>
      <w:tr w:rsidR="00B51881" w:rsidRPr="009A1E6F" w:rsidTr="00B518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11й-12й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+6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11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Устойчивость к  Магии</w:t>
            </w:r>
          </w:p>
        </w:tc>
      </w:tr>
      <w:tr w:rsidR="00B51881" w:rsidRPr="009A1E6F" w:rsidTr="00B518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13й-14й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+7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12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 xml:space="preserve">Магическое слежение за </w:t>
            </w:r>
            <w:proofErr w:type="spellStart"/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фамильяром</w:t>
            </w:r>
            <w:proofErr w:type="spellEnd"/>
          </w:p>
        </w:tc>
      </w:tr>
      <w:tr w:rsidR="00B51881" w:rsidRPr="009A1E6F" w:rsidTr="00B518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15й-16й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+8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13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-</w:t>
            </w:r>
          </w:p>
        </w:tc>
      </w:tr>
      <w:tr w:rsidR="00B51881" w:rsidRPr="009A1E6F" w:rsidTr="00B518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17й-18й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+9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14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-</w:t>
            </w:r>
          </w:p>
        </w:tc>
      </w:tr>
      <w:tr w:rsidR="00B51881" w:rsidRPr="009A1E6F" w:rsidTr="00B518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pct"/>
            <w:noWrap/>
          </w:tcPr>
          <w:p w:rsidR="00B51881" w:rsidRPr="009A1E6F" w:rsidRDefault="00B51881" w:rsidP="00D90DEC">
            <w:p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19й-20й</w:t>
            </w:r>
          </w:p>
        </w:tc>
        <w:tc>
          <w:tcPr>
            <w:tcW w:w="682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+10</w:t>
            </w:r>
          </w:p>
        </w:tc>
        <w:tc>
          <w:tcPr>
            <w:tcW w:w="639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15</w:t>
            </w:r>
          </w:p>
        </w:tc>
        <w:tc>
          <w:tcPr>
            <w:tcW w:w="2583" w:type="pct"/>
          </w:tcPr>
          <w:p w:rsidR="00B51881" w:rsidRPr="009A1E6F" w:rsidRDefault="00B51881" w:rsidP="00D90D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9A1E6F">
              <w:rPr>
                <w:rFonts w:ascii="Times New Roman" w:eastAsiaTheme="minorEastAsia" w:hAnsi="Times New Roman" w:cs="Times New Roman"/>
                <w:color w:val="000000"/>
              </w:rPr>
              <w:t>-</w:t>
            </w:r>
          </w:p>
        </w:tc>
      </w:tr>
    </w:tbl>
    <w:p w:rsidR="00DC4102" w:rsidRPr="009A1E6F" w:rsidRDefault="00DC4102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1881" w:rsidRPr="009A1E6F" w:rsidRDefault="00B51881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Бонус природного доспеха: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Количество указанное здесь идет в дополнение к </w:t>
      </w:r>
      <w:r w:rsidR="00A35519" w:rsidRPr="009A1E6F">
        <w:rPr>
          <w:rFonts w:ascii="Times New Roman" w:hAnsi="Times New Roman" w:cs="Times New Roman"/>
          <w:sz w:val="24"/>
          <w:szCs w:val="24"/>
        </w:rPr>
        <w:t xml:space="preserve">существующему природному бонусу доспеха </w:t>
      </w:r>
      <w:proofErr w:type="spellStart"/>
      <w:r w:rsidR="00A35519" w:rsidRPr="009A1E6F">
        <w:rPr>
          <w:rFonts w:ascii="Times New Roman" w:hAnsi="Times New Roman" w:cs="Times New Roman"/>
          <w:sz w:val="24"/>
          <w:szCs w:val="24"/>
        </w:rPr>
        <w:t>фамильяра</w:t>
      </w:r>
      <w:proofErr w:type="spellEnd"/>
      <w:r w:rsidR="00A35519" w:rsidRPr="009A1E6F">
        <w:rPr>
          <w:rFonts w:ascii="Times New Roman" w:hAnsi="Times New Roman" w:cs="Times New Roman"/>
          <w:sz w:val="24"/>
          <w:szCs w:val="24"/>
        </w:rPr>
        <w:t>.</w:t>
      </w:r>
    </w:p>
    <w:p w:rsidR="00A35519" w:rsidRPr="009A1E6F" w:rsidRDefault="00A35519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Интеллект: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Значение Интеллекта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фамильяра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>.</w:t>
      </w:r>
    </w:p>
    <w:p w:rsidR="00A35519" w:rsidRPr="009A1E6F" w:rsidRDefault="00A35519" w:rsidP="00D90D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sz w:val="24"/>
          <w:szCs w:val="24"/>
        </w:rPr>
        <w:t>Настороженность (Ос):</w:t>
      </w:r>
      <w:r w:rsidRPr="009A1E6F">
        <w:rPr>
          <w:rFonts w:ascii="Times New Roman" w:hAnsi="Times New Roman" w:cs="Times New Roman"/>
          <w:sz w:val="24"/>
          <w:szCs w:val="24"/>
        </w:rPr>
        <w:t xml:space="preserve"> Пока </w:t>
      </w:r>
      <w:proofErr w:type="spellStart"/>
      <w:r w:rsidRPr="009A1E6F">
        <w:rPr>
          <w:rFonts w:ascii="Times New 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hAnsi="Times New Roman" w:cs="Times New Roman"/>
          <w:sz w:val="24"/>
          <w:szCs w:val="24"/>
        </w:rPr>
        <w:t xml:space="preserve"> находится под рукой, хозяин получает черту Настороженность.</w:t>
      </w:r>
    </w:p>
    <w:p w:rsidR="00A35519" w:rsidRPr="009A1E6F" w:rsidRDefault="00A35519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iCs/>
          <w:sz w:val="24"/>
          <w:szCs w:val="24"/>
        </w:rPr>
        <w:t>Улучшенное Уклонение (</w:t>
      </w:r>
      <w:r w:rsidR="007931AB" w:rsidRPr="009A1E6F">
        <w:rPr>
          <w:rFonts w:ascii="Times New Roman" w:hAnsi="Times New Roman" w:cs="Times New Roman"/>
          <w:i/>
          <w:iCs/>
          <w:sz w:val="24"/>
          <w:szCs w:val="24"/>
        </w:rPr>
        <w:t>Ос</w:t>
      </w:r>
      <w:r w:rsidRPr="009A1E6F">
        <w:rPr>
          <w:rFonts w:ascii="Times New Roman" w:hAnsi="Times New Roman" w:cs="Times New Roman"/>
          <w:i/>
          <w:iCs/>
          <w:sz w:val="24"/>
          <w:szCs w:val="24"/>
        </w:rPr>
        <w:t xml:space="preserve">):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Если талисман подвергается атаке, которая позволяет </w:t>
      </w:r>
      <w:proofErr w:type="spellStart"/>
      <w:r w:rsidRPr="009A1E6F">
        <w:rPr>
          <w:rFonts w:ascii="Times New Roman" w:eastAsia="ChiantiBT-Roman" w:hAnsi="Times New Roman" w:cs="Times New Roman"/>
          <w:sz w:val="24"/>
          <w:szCs w:val="24"/>
        </w:rPr>
        <w:t>спасбросок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Рефлекса для переноса половины повреждений, он не переносит повреждений, если проводит успешную проверку, и половину, если проверка неудачна.</w:t>
      </w:r>
    </w:p>
    <w:p w:rsidR="00A35519" w:rsidRPr="009A1E6F" w:rsidRDefault="00A35519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r w:rsidRPr="009A1E6F">
        <w:rPr>
          <w:rFonts w:ascii="Times New Roman" w:eastAsia="ChiantiBT-Roman" w:hAnsi="Times New Roman" w:cs="Times New Roman"/>
          <w:sz w:val="24"/>
          <w:szCs w:val="24"/>
        </w:rPr>
        <w:t>С</w:t>
      </w:r>
      <w:r w:rsidRPr="009A1E6F">
        <w:rPr>
          <w:rFonts w:ascii="Times New Roman" w:hAnsi="Times New Roman" w:cs="Times New Roman"/>
          <w:i/>
          <w:iCs/>
          <w:sz w:val="24"/>
          <w:szCs w:val="24"/>
        </w:rPr>
        <w:t xml:space="preserve">овместные Заклинания: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Хозяин может активировать заклинания с указанием цели «Вы» </w:t>
      </w:r>
      <w:proofErr w:type="gramStart"/>
      <w:r w:rsidRPr="009A1E6F">
        <w:rPr>
          <w:rFonts w:ascii="Times New Roman" w:eastAsia="ChiantiBT-Roman" w:hAnsi="Times New Roman" w:cs="Times New Roman"/>
          <w:sz w:val="24"/>
          <w:szCs w:val="24"/>
        </w:rPr>
        <w:t>на</w:t>
      </w:r>
      <w:proofErr w:type="gram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</w:t>
      </w:r>
      <w:proofErr w:type="gramStart"/>
      <w:r w:rsidRPr="009A1E6F">
        <w:rPr>
          <w:rFonts w:ascii="Times New Roman" w:eastAsia="ChiantiBT-Roman" w:hAnsi="Times New Roman" w:cs="Times New Roman"/>
          <w:sz w:val="24"/>
          <w:szCs w:val="24"/>
        </w:rPr>
        <w:t>своего</w:t>
      </w:r>
      <w:proofErr w:type="gram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</w:t>
      </w:r>
      <w:proofErr w:type="spellStart"/>
      <w:r w:rsidRPr="009A1E6F">
        <w:rPr>
          <w:rFonts w:ascii="Times New Roman" w:eastAsia="ChiantiBT-Roman" w:hAnsi="Times New Roman" w:cs="Times New Roman"/>
          <w:sz w:val="24"/>
          <w:szCs w:val="24"/>
        </w:rPr>
        <w:t>фамильяра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(как заклинание прикосновения), вместо себя. Хозяин может накладывать заклинание на </w:t>
      </w:r>
      <w:proofErr w:type="spellStart"/>
      <w:r w:rsidRPr="009A1E6F">
        <w:rPr>
          <w:rFonts w:ascii="Times New Roman" w:eastAsia="ChiantiBT-Roman" w:hAnsi="Times New Roman" w:cs="Times New Roman"/>
          <w:sz w:val="24"/>
          <w:szCs w:val="24"/>
        </w:rPr>
        <w:t>фамильяра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, даже если обычно оно не воздействует на тип </w:t>
      </w:r>
      <w:proofErr w:type="spellStart"/>
      <w:r w:rsidRPr="009A1E6F">
        <w:rPr>
          <w:rFonts w:ascii="Times New Roman" w:eastAsia="ChiantiBT-Roman" w:hAnsi="Times New Roman" w:cs="Times New Roman"/>
          <w:sz w:val="24"/>
          <w:szCs w:val="24"/>
        </w:rPr>
        <w:t>фамильяра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(магический зверь). </w:t>
      </w:r>
    </w:p>
    <w:p w:rsidR="00A35519" w:rsidRPr="009A1E6F" w:rsidRDefault="00A35519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r w:rsidRPr="009A1E6F">
        <w:rPr>
          <w:rFonts w:ascii="Times New Roman" w:hAnsi="Times New Roman" w:cs="Times New Roman"/>
          <w:i/>
          <w:iCs/>
          <w:sz w:val="24"/>
          <w:szCs w:val="24"/>
        </w:rPr>
        <w:t>Эмпатическая Связь (</w:t>
      </w:r>
      <w:proofErr w:type="spellStart"/>
      <w:r w:rsidRPr="009A1E6F">
        <w:rPr>
          <w:rFonts w:ascii="Times New Roman" w:hAnsi="Times New Roman" w:cs="Times New Roman"/>
          <w:i/>
          <w:iCs/>
          <w:sz w:val="24"/>
          <w:szCs w:val="24"/>
        </w:rPr>
        <w:t>Св</w:t>
      </w:r>
      <w:r w:rsidR="007931AB" w:rsidRPr="009A1E6F"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Pr="009A1E6F">
        <w:rPr>
          <w:rFonts w:ascii="Times New Roman" w:hAnsi="Times New Roman" w:cs="Times New Roman"/>
          <w:i/>
          <w:iCs/>
          <w:sz w:val="24"/>
          <w:szCs w:val="24"/>
        </w:rPr>
        <w:t>х</w:t>
      </w:r>
      <w:proofErr w:type="spellEnd"/>
      <w:r w:rsidRPr="009A1E6F">
        <w:rPr>
          <w:rFonts w:ascii="Times New Roman" w:hAnsi="Times New Roman" w:cs="Times New Roman"/>
          <w:i/>
          <w:iCs/>
          <w:sz w:val="24"/>
          <w:szCs w:val="24"/>
        </w:rPr>
        <w:t xml:space="preserve">):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На расстоянии до 1,5 км</w:t>
      </w:r>
      <w:proofErr w:type="gramStart"/>
      <w:r w:rsidRPr="009A1E6F">
        <w:rPr>
          <w:rFonts w:ascii="Times New Roman" w:eastAsia="ChiantiBT-Roman" w:hAnsi="Times New Roman" w:cs="Times New Roman"/>
          <w:sz w:val="24"/>
          <w:szCs w:val="24"/>
        </w:rPr>
        <w:t>.</w:t>
      </w:r>
      <w:proofErr w:type="gram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</w:t>
      </w:r>
      <w:proofErr w:type="gramStart"/>
      <w:r w:rsidRPr="009A1E6F">
        <w:rPr>
          <w:rFonts w:ascii="Times New Roman" w:eastAsia="ChiantiBT-Roman" w:hAnsi="Times New Roman" w:cs="Times New Roman"/>
          <w:sz w:val="24"/>
          <w:szCs w:val="24"/>
        </w:rPr>
        <w:t>х</w:t>
      </w:r>
      <w:proofErr w:type="gram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озяин обладает эмпатической связью со своим </w:t>
      </w:r>
      <w:proofErr w:type="spellStart"/>
      <w:r w:rsidR="007931AB" w:rsidRPr="009A1E6F">
        <w:rPr>
          <w:rFonts w:ascii="Times New Roman" w:eastAsia="ChiantiBT-Roman" w:hAnsi="Times New Roman" w:cs="Times New Roman"/>
          <w:sz w:val="24"/>
          <w:szCs w:val="24"/>
        </w:rPr>
        <w:t>фамильяром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>. Хозяин не</w:t>
      </w:r>
    </w:p>
    <w:p w:rsidR="00A35519" w:rsidRPr="009A1E6F" w:rsidRDefault="00A35519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proofErr w:type="gramStart"/>
      <w:r w:rsidRPr="009A1E6F">
        <w:rPr>
          <w:rFonts w:ascii="Times New Roman" w:eastAsia="ChiantiBT-Roman" w:hAnsi="Times New Roman" w:cs="Times New Roman"/>
          <w:sz w:val="24"/>
          <w:szCs w:val="24"/>
        </w:rPr>
        <w:t>способен</w:t>
      </w:r>
      <w:proofErr w:type="gram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видеть глазами своего </w:t>
      </w:r>
      <w:proofErr w:type="spellStart"/>
      <w:r w:rsidR="007931AB" w:rsidRPr="009A1E6F">
        <w:rPr>
          <w:rFonts w:ascii="Times New Roman" w:eastAsia="ChiantiBT-Roman" w:hAnsi="Times New Roman" w:cs="Times New Roman"/>
          <w:sz w:val="24"/>
          <w:szCs w:val="24"/>
        </w:rPr>
        <w:t>фамильяра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, но способен </w:t>
      </w:r>
      <w:proofErr w:type="spellStart"/>
      <w:r w:rsidRPr="009A1E6F">
        <w:rPr>
          <w:rFonts w:ascii="Times New Roman" w:eastAsia="ChiantiBT-Roman" w:hAnsi="Times New Roman" w:cs="Times New Roman"/>
          <w:sz w:val="24"/>
          <w:szCs w:val="24"/>
        </w:rPr>
        <w:t>эмпатически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общаться с ним. Из</w:t>
      </w:r>
      <w:r w:rsidR="007931AB" w:rsidRPr="009A1E6F">
        <w:rPr>
          <w:rFonts w:ascii="Times New Roman" w:eastAsia="ChiantiBT-Roman" w:hAnsi="Times New Roman" w:cs="Times New Roman"/>
          <w:sz w:val="24"/>
          <w:szCs w:val="24"/>
        </w:rPr>
        <w:t>-за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</w:t>
      </w:r>
      <w:r w:rsidR="007931AB" w:rsidRPr="009A1E6F">
        <w:rPr>
          <w:rFonts w:ascii="Times New Roman" w:eastAsia="ChiantiBT-Roman" w:hAnsi="Times New Roman" w:cs="Times New Roman"/>
          <w:sz w:val="24"/>
          <w:szCs w:val="24"/>
        </w:rPr>
        <w:t>ограниченной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природы этой связи возможно лишь общее эмоциональное общение. Благодаря своей эмпатической связи хозяин всегда имеет связь с предметом или местом, где расположен его </w:t>
      </w:r>
      <w:proofErr w:type="spellStart"/>
      <w:r w:rsidR="007931AB" w:rsidRPr="009A1E6F">
        <w:rPr>
          <w:rFonts w:ascii="Times New Roman" w:eastAsia="ChiantiBT-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. </w:t>
      </w:r>
    </w:p>
    <w:p w:rsidR="00A35519" w:rsidRPr="009A1E6F" w:rsidRDefault="007931AB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 xml:space="preserve">Доставить </w:t>
      </w:r>
      <w:r w:rsidR="00A35519"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Касательн</w:t>
      </w: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ое</w:t>
      </w:r>
      <w:r w:rsidR="00A35519"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 xml:space="preserve"> Заклинани</w:t>
      </w: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е</w:t>
      </w:r>
      <w:r w:rsidR="00A35519"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="00A35519"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Св</w:t>
      </w: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р</w:t>
      </w:r>
      <w:r w:rsidR="00A35519"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х</w:t>
      </w:r>
      <w:proofErr w:type="spellEnd"/>
      <w:r w:rsidR="00A35519"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 xml:space="preserve">): </w:t>
      </w:r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 xml:space="preserve">Если хозяин третьего и выше уровня, </w:t>
      </w:r>
      <w:proofErr w:type="spellStart"/>
      <w:r w:rsidRPr="009A1E6F">
        <w:rPr>
          <w:rFonts w:ascii="Times New Roman" w:eastAsia="ChiantiBT-Roman" w:hAnsi="Times New Roman" w:cs="Times New Roman"/>
          <w:sz w:val="24"/>
          <w:szCs w:val="24"/>
        </w:rPr>
        <w:t>фамильяр</w:t>
      </w:r>
      <w:proofErr w:type="spellEnd"/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 xml:space="preserve"> способен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доставлять</w:t>
      </w:r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 xml:space="preserve"> касательные заклинания за своего хозяина.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Если во время произношения заклинания хозяин и </w:t>
      </w:r>
      <w:proofErr w:type="spellStart"/>
      <w:r w:rsidRPr="009A1E6F">
        <w:rPr>
          <w:rFonts w:ascii="Times New Roman" w:eastAsia="ChiantiBT-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касаются друг друга, хозяин может назначить </w:t>
      </w:r>
      <w:proofErr w:type="spellStart"/>
      <w:r w:rsidRPr="009A1E6F">
        <w:rPr>
          <w:rFonts w:ascii="Times New Roman" w:eastAsia="ChiantiBT-Roman" w:hAnsi="Times New Roman" w:cs="Times New Roman"/>
          <w:sz w:val="24"/>
          <w:szCs w:val="24"/>
        </w:rPr>
        <w:t>фамильяра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тем кто «прикасается». </w:t>
      </w:r>
      <w:proofErr w:type="spellStart"/>
      <w:r w:rsidRPr="009A1E6F">
        <w:rPr>
          <w:rFonts w:ascii="Times New Roman" w:eastAsia="ChiantiBT-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</w:t>
      </w:r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 xml:space="preserve">способен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активировать</w:t>
      </w:r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 xml:space="preserve"> касательное заклинание так же, как и его хозяин.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Как и обычно, е</w:t>
      </w:r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 xml:space="preserve">сли хозяин начинает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произносить</w:t>
      </w:r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 xml:space="preserve"> новое заклинание, прежде</w:t>
      </w:r>
      <w:proofErr w:type="gramStart"/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>,</w:t>
      </w:r>
      <w:proofErr w:type="gramEnd"/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 xml:space="preserve"> чем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доставлено</w:t>
      </w:r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 xml:space="preserve"> предыдущее, касательное заклинание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пропадает</w:t>
      </w:r>
      <w:r w:rsidR="00A35519" w:rsidRPr="009A1E6F">
        <w:rPr>
          <w:rFonts w:ascii="Times New Roman" w:eastAsia="ChiantiBT-Roman" w:hAnsi="Times New Roman" w:cs="Times New Roman"/>
          <w:sz w:val="24"/>
          <w:szCs w:val="24"/>
        </w:rPr>
        <w:t>.</w:t>
      </w:r>
    </w:p>
    <w:p w:rsidR="00A35519" w:rsidRPr="009A1E6F" w:rsidRDefault="00A35519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Общение с Хозяином (</w:t>
      </w:r>
      <w:r w:rsidR="00B14929">
        <w:rPr>
          <w:rFonts w:ascii="Times New Roman" w:eastAsia="ChiantiBT-Roman" w:hAnsi="Times New Roman" w:cs="Times New Roman"/>
          <w:i/>
          <w:iCs/>
          <w:sz w:val="24"/>
          <w:szCs w:val="24"/>
        </w:rPr>
        <w:t>Ос</w:t>
      </w: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 xml:space="preserve">):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Если хозяин 5-го уровня и выше, </w:t>
      </w:r>
      <w:proofErr w:type="spellStart"/>
      <w:r w:rsidR="007931AB" w:rsidRPr="009A1E6F">
        <w:rPr>
          <w:rFonts w:ascii="Times New Roman" w:eastAsia="ChiantiBT-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и хозяин способны переговариваться друг с другом вербально так, будто они используют общий язык. Другие существа без магической помощи не могут их понять.</w:t>
      </w:r>
    </w:p>
    <w:p w:rsidR="00A35519" w:rsidRPr="009A1E6F" w:rsidRDefault="00A35519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Общение с Животными своего Вида (</w:t>
      </w:r>
      <w:r w:rsidR="00B14929">
        <w:rPr>
          <w:rFonts w:ascii="Times New Roman" w:eastAsia="ChiantiBT-Roman" w:hAnsi="Times New Roman" w:cs="Times New Roman"/>
          <w:i/>
          <w:iCs/>
          <w:sz w:val="24"/>
          <w:szCs w:val="24"/>
        </w:rPr>
        <w:t>Ос</w:t>
      </w: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 xml:space="preserve">): </w:t>
      </w:r>
      <w:proofErr w:type="gramStart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У хозяина 7-го уровня и выше </w:t>
      </w:r>
      <w:proofErr w:type="spellStart"/>
      <w:r w:rsidR="007931AB" w:rsidRPr="009A1E6F">
        <w:rPr>
          <w:rFonts w:ascii="Times New Roman" w:eastAsia="ChiantiBT-Roman" w:hAnsi="Times New Roman" w:cs="Times New Roman"/>
          <w:sz w:val="24"/>
          <w:szCs w:val="24"/>
        </w:rPr>
        <w:t>фамильяр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способен общаться с представителями животного мира </w:t>
      </w:r>
      <w:r w:rsidR="007931AB" w:rsidRPr="009A1E6F">
        <w:rPr>
          <w:rFonts w:ascii="Times New Roman" w:eastAsia="ChiantiBT-Roman" w:hAnsi="Times New Roman" w:cs="Times New Roman"/>
          <w:sz w:val="24"/>
          <w:szCs w:val="24"/>
        </w:rPr>
        <w:t>похожими на него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(включая жуткие варианты): летучие мыши с летучими мышами, </w:t>
      </w:r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 xml:space="preserve">кошки с кошачьими, соколы, совы и вороны с птицами, ящерицы и змеи с рептилиями, мартышка с приматами (не людьми),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крысы с грызунами, жабы с амфибиями, ласки с горноста</w:t>
      </w:r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>ями и норк</w:t>
      </w:r>
      <w:r w:rsidR="00B14929">
        <w:rPr>
          <w:rFonts w:ascii="Times New Roman" w:eastAsia="ChiantiBT-Roman" w:hAnsi="Times New Roman" w:cs="Times New Roman"/>
          <w:sz w:val="24"/>
          <w:szCs w:val="24"/>
        </w:rPr>
        <w:t>а</w:t>
      </w:r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>ми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.</w:t>
      </w:r>
      <w:proofErr w:type="gram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Такое общение ограничено интеллектуальным развит</w:t>
      </w:r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>и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ем </w:t>
      </w:r>
      <w:proofErr w:type="gramStart"/>
      <w:r w:rsidRPr="009A1E6F">
        <w:rPr>
          <w:rFonts w:ascii="Times New Roman" w:eastAsia="ChiantiBT-Roman" w:hAnsi="Times New Roman" w:cs="Times New Roman"/>
          <w:sz w:val="24"/>
          <w:szCs w:val="24"/>
        </w:rPr>
        <w:t>общающихся</w:t>
      </w:r>
      <w:proofErr w:type="gram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. </w:t>
      </w:r>
    </w:p>
    <w:p w:rsidR="00A35519" w:rsidRPr="009A1E6F" w:rsidRDefault="00A35519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lastRenderedPageBreak/>
        <w:t>Устойчивость к Магии (</w:t>
      </w:r>
      <w:r w:rsidR="00B14929">
        <w:rPr>
          <w:rFonts w:ascii="Times New Roman" w:eastAsia="ChiantiBT-Roman" w:hAnsi="Times New Roman" w:cs="Times New Roman"/>
          <w:i/>
          <w:iCs/>
          <w:sz w:val="24"/>
          <w:szCs w:val="24"/>
        </w:rPr>
        <w:t>Ос</w:t>
      </w: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 xml:space="preserve">):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Если хозяин 11-го уровня и выше,</w:t>
      </w:r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 xml:space="preserve"> </w:t>
      </w:r>
      <w:proofErr w:type="spellStart"/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>фамильяр</w:t>
      </w:r>
      <w:proofErr w:type="spellEnd"/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 xml:space="preserve"> получает устойчивость к магии равную уровню хозяина +5. Чтобы на </w:t>
      </w:r>
      <w:proofErr w:type="spellStart"/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>фамильяра</w:t>
      </w:r>
      <w:proofErr w:type="spellEnd"/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 xml:space="preserve"> подействовало заклятье, другой заклинатель должен преодолеть проверку уровня заклинателя (1д20+уровень заклинателя) получив число равное или превышающее устойчивость </w:t>
      </w:r>
      <w:proofErr w:type="spellStart"/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>фамильяра</w:t>
      </w:r>
      <w:proofErr w:type="spellEnd"/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 xml:space="preserve">. </w:t>
      </w:r>
    </w:p>
    <w:p w:rsidR="00A35519" w:rsidRPr="009A1E6F" w:rsidRDefault="00A35519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 xml:space="preserve">Магическое Слежение за </w:t>
      </w:r>
      <w:proofErr w:type="spellStart"/>
      <w:r w:rsidR="0021176E"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Фамильяром</w:t>
      </w:r>
      <w:proofErr w:type="spellEnd"/>
      <w:r w:rsidR="0021176E"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 xml:space="preserve"> </w:t>
      </w: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(</w:t>
      </w:r>
      <w:proofErr w:type="spellStart"/>
      <w:r w:rsidR="00B14929">
        <w:rPr>
          <w:rFonts w:ascii="Times New Roman" w:eastAsia="ChiantiBT-Roman" w:hAnsi="Times New Roman" w:cs="Times New Roman"/>
          <w:i/>
          <w:iCs/>
          <w:sz w:val="24"/>
          <w:szCs w:val="24"/>
        </w:rPr>
        <w:t>Подоб</w:t>
      </w:r>
      <w:proofErr w:type="spellEnd"/>
      <w:r w:rsidR="00B14929">
        <w:rPr>
          <w:rFonts w:ascii="Times New Roman" w:eastAsia="ChiantiBT-Roman" w:hAnsi="Times New Roman" w:cs="Times New Roman"/>
          <w:i/>
          <w:iCs/>
          <w:sz w:val="24"/>
          <w:szCs w:val="24"/>
        </w:rPr>
        <w:t>. заклинанию</w:t>
      </w: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 xml:space="preserve">): 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Если хозяин 13-го и выше уровня, он способен магически следить за своим </w:t>
      </w:r>
      <w:proofErr w:type="spellStart"/>
      <w:r w:rsidR="0021176E" w:rsidRPr="009A1E6F">
        <w:rPr>
          <w:rFonts w:ascii="Times New Roman" w:eastAsia="ChiantiBT-Roman" w:hAnsi="Times New Roman" w:cs="Times New Roman"/>
          <w:sz w:val="24"/>
          <w:szCs w:val="24"/>
        </w:rPr>
        <w:t>фамильяром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(так, будто он применяет заклинание </w:t>
      </w:r>
      <w:r w:rsidRPr="009A1E6F">
        <w:rPr>
          <w:rFonts w:ascii="Times New Roman" w:eastAsia="ChiantiBT-Roman" w:hAnsi="Times New Roman" w:cs="Times New Roman"/>
          <w:i/>
          <w:iCs/>
          <w:sz w:val="24"/>
          <w:szCs w:val="24"/>
        </w:rPr>
        <w:t>магическое слежение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>) один раз в день.</w:t>
      </w:r>
    </w:p>
    <w:p w:rsidR="0021176E" w:rsidRPr="009A1E6F" w:rsidRDefault="0021176E" w:rsidP="00D90DEC">
      <w:pPr>
        <w:pStyle w:val="2"/>
        <w:jc w:val="both"/>
        <w:rPr>
          <w:rFonts w:eastAsia="ChiantiBT-Roman"/>
          <w:color w:val="984806" w:themeColor="accent6" w:themeShade="80"/>
        </w:rPr>
      </w:pPr>
      <w:r w:rsidRPr="009A1E6F">
        <w:rPr>
          <w:rFonts w:eastAsia="ChiantiBT-Roman"/>
          <w:color w:val="984806" w:themeColor="accent6" w:themeShade="80"/>
        </w:rPr>
        <w:t>Магические заклинания и Доспех</w:t>
      </w:r>
      <w:r w:rsidR="009A1E6F">
        <w:rPr>
          <w:rFonts w:eastAsia="ChiantiBT-Roman"/>
          <w:color w:val="984806" w:themeColor="accent6" w:themeShade="80"/>
        </w:rPr>
        <w:t>и</w:t>
      </w:r>
    </w:p>
    <w:p w:rsidR="0021176E" w:rsidRPr="009A1E6F" w:rsidRDefault="0021176E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Доспехи ограничивают и усложняют жесты, требуемые для произношения любого заклинания, обладающего соматическим компонентом. </w:t>
      </w:r>
      <w:r w:rsidR="009A1E6F" w:rsidRPr="009A1E6F">
        <w:rPr>
          <w:rFonts w:ascii="Times New Roman" w:eastAsia="ChiantiBT-Roman" w:hAnsi="Times New Roman" w:cs="Times New Roman"/>
          <w:sz w:val="24"/>
          <w:szCs w:val="24"/>
        </w:rPr>
        <w:t>В описании доспехов и щитов содержится шанс провала магического заклинания для различных доспехов и щитов (смотри страницу 151).</w:t>
      </w:r>
    </w:p>
    <w:p w:rsidR="009A1E6F" w:rsidRPr="009A1E6F" w:rsidRDefault="009A1E6F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hiantiBT-Roman" w:hAnsi="Times New Roman" w:cs="Times New Roman"/>
          <w:sz w:val="24"/>
          <w:szCs w:val="24"/>
        </w:rPr>
      </w:pPr>
      <w:r w:rsidRPr="009A1E6F">
        <w:rPr>
          <w:rFonts w:ascii="Times New Roman" w:eastAsia="ChiantiBT-Roman" w:hAnsi="Times New Roman" w:cs="Times New Roman"/>
          <w:sz w:val="24"/>
          <w:szCs w:val="24"/>
        </w:rPr>
        <w:t>Если у заклинания нет соматического компонента, магический заклинатель может произносить его без шанса провала при ношении доспеха. Такие заклинания могут быть также произнесены</w:t>
      </w:r>
      <w:r w:rsidR="00E83DA0">
        <w:rPr>
          <w:rFonts w:ascii="Times New Roman" w:eastAsia="ChiantiBT-Roman" w:hAnsi="Times New Roman" w:cs="Times New Roman"/>
          <w:sz w:val="24"/>
          <w:szCs w:val="24"/>
        </w:rPr>
        <w:t>,</w:t>
      </w:r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даже если руки заклинателя связаны или если он в захвате (не смотря на это броски концентрации все еще должны проверяться). </w:t>
      </w:r>
      <w:proofErr w:type="spellStart"/>
      <w:r w:rsidRPr="009A1E6F">
        <w:rPr>
          <w:rFonts w:ascii="Times New Roman" w:eastAsia="ChiantiBT-Roman" w:hAnsi="Times New Roman" w:cs="Times New Roman"/>
          <w:sz w:val="24"/>
          <w:szCs w:val="24"/>
        </w:rPr>
        <w:t>Метамагическая</w:t>
      </w:r>
      <w:proofErr w:type="spell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черта Неподвижное Заклинание позволяет заклинателю подготовить или произнести заклинание без соматического компонента, но на 1 уровень </w:t>
      </w:r>
      <w:proofErr w:type="gramStart"/>
      <w:r w:rsidRPr="009A1E6F">
        <w:rPr>
          <w:rFonts w:ascii="Times New Roman" w:eastAsia="ChiantiBT-Roman" w:hAnsi="Times New Roman" w:cs="Times New Roman"/>
          <w:sz w:val="24"/>
          <w:szCs w:val="24"/>
        </w:rPr>
        <w:t>выше</w:t>
      </w:r>
      <w:proofErr w:type="gramEnd"/>
      <w:r w:rsidRPr="009A1E6F">
        <w:rPr>
          <w:rFonts w:ascii="Times New Roman" w:eastAsia="ChiantiBT-Roman" w:hAnsi="Times New Roman" w:cs="Times New Roman"/>
          <w:sz w:val="24"/>
          <w:szCs w:val="24"/>
        </w:rPr>
        <w:t xml:space="preserve"> чем обычно. Это также дает возможность произносить заклинания без риска провалить заклинания при ношении доспеха.</w:t>
      </w:r>
    </w:p>
    <w:p w:rsidR="00B51881" w:rsidRDefault="00B51881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7"/>
          <w:szCs w:val="17"/>
        </w:rPr>
      </w:pPr>
    </w:p>
    <w:p w:rsidR="009A1E6F" w:rsidRPr="009A1E6F" w:rsidRDefault="009A1E6F" w:rsidP="00D9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noProof/>
          <w:color w:val="000000"/>
          <w:sz w:val="17"/>
          <w:szCs w:val="17"/>
          <w:lang w:eastAsia="ru-RU"/>
        </w:rPr>
        <w:drawing>
          <wp:inline distT="0" distB="0" distL="0" distR="0" wp14:anchorId="0AE08E65" wp14:editId="63C37F46">
            <wp:extent cx="5940425" cy="394420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4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E6F" w:rsidRPr="009A1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hiantiBT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8D"/>
    <w:rsid w:val="00022EDF"/>
    <w:rsid w:val="00025D04"/>
    <w:rsid w:val="00051AF2"/>
    <w:rsid w:val="000E4874"/>
    <w:rsid w:val="001648FE"/>
    <w:rsid w:val="001B10D4"/>
    <w:rsid w:val="0021176E"/>
    <w:rsid w:val="00216196"/>
    <w:rsid w:val="00220F5F"/>
    <w:rsid w:val="00260091"/>
    <w:rsid w:val="002D768D"/>
    <w:rsid w:val="00300CE2"/>
    <w:rsid w:val="00303542"/>
    <w:rsid w:val="00315E55"/>
    <w:rsid w:val="004323E1"/>
    <w:rsid w:val="004C7229"/>
    <w:rsid w:val="004D4DB8"/>
    <w:rsid w:val="005378BD"/>
    <w:rsid w:val="00574641"/>
    <w:rsid w:val="00586D70"/>
    <w:rsid w:val="005E5C35"/>
    <w:rsid w:val="006016FF"/>
    <w:rsid w:val="00621C41"/>
    <w:rsid w:val="0068622E"/>
    <w:rsid w:val="007911F8"/>
    <w:rsid w:val="007931AB"/>
    <w:rsid w:val="00795A31"/>
    <w:rsid w:val="00881769"/>
    <w:rsid w:val="00886C28"/>
    <w:rsid w:val="008E6160"/>
    <w:rsid w:val="008F1B3C"/>
    <w:rsid w:val="00907A63"/>
    <w:rsid w:val="009106C0"/>
    <w:rsid w:val="00912D7B"/>
    <w:rsid w:val="0091724F"/>
    <w:rsid w:val="00935538"/>
    <w:rsid w:val="00940EBD"/>
    <w:rsid w:val="009718AF"/>
    <w:rsid w:val="009A1E6F"/>
    <w:rsid w:val="009B4065"/>
    <w:rsid w:val="009F0C6D"/>
    <w:rsid w:val="009F2CA0"/>
    <w:rsid w:val="00A35519"/>
    <w:rsid w:val="00A85260"/>
    <w:rsid w:val="00A92605"/>
    <w:rsid w:val="00AB0063"/>
    <w:rsid w:val="00AB4A80"/>
    <w:rsid w:val="00AF6413"/>
    <w:rsid w:val="00B14929"/>
    <w:rsid w:val="00B51881"/>
    <w:rsid w:val="00BA0B42"/>
    <w:rsid w:val="00BD67AD"/>
    <w:rsid w:val="00BE262A"/>
    <w:rsid w:val="00BF4415"/>
    <w:rsid w:val="00C34813"/>
    <w:rsid w:val="00C81EAC"/>
    <w:rsid w:val="00C9762A"/>
    <w:rsid w:val="00CB2573"/>
    <w:rsid w:val="00CB7D80"/>
    <w:rsid w:val="00CC347A"/>
    <w:rsid w:val="00D11F31"/>
    <w:rsid w:val="00D13600"/>
    <w:rsid w:val="00D90DEC"/>
    <w:rsid w:val="00DC4102"/>
    <w:rsid w:val="00E533E7"/>
    <w:rsid w:val="00E83DA0"/>
    <w:rsid w:val="00EC0B2A"/>
    <w:rsid w:val="00F01558"/>
    <w:rsid w:val="00F35551"/>
    <w:rsid w:val="00F425EE"/>
    <w:rsid w:val="00F4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55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355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378B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55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355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378BD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uiPriority w:val="59"/>
    <w:rsid w:val="00F425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-1">
    <w:name w:val="Medium List 2 Accent 1"/>
    <w:basedOn w:val="a1"/>
    <w:uiPriority w:val="66"/>
    <w:rsid w:val="00B5188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9A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55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355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378B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55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355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378BD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uiPriority w:val="59"/>
    <w:rsid w:val="00F425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-1">
    <w:name w:val="Medium List 2 Accent 1"/>
    <w:basedOn w:val="a1"/>
    <w:uiPriority w:val="66"/>
    <w:rsid w:val="00B5188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9A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8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11</Pages>
  <Words>4678</Words>
  <Characters>26667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dcterms:created xsi:type="dcterms:W3CDTF">2014-02-13T10:06:00Z</dcterms:created>
  <dcterms:modified xsi:type="dcterms:W3CDTF">2014-02-23T09:18:00Z</dcterms:modified>
</cp:coreProperties>
</file>